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70" w:rsidRPr="00182388" w:rsidRDefault="005778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3634" w:rsidRPr="00182388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388">
        <w:rPr>
          <w:rFonts w:ascii="Times New Roman" w:hAnsi="Times New Roman" w:cs="Times New Roman"/>
          <w:b/>
          <w:bCs/>
          <w:sz w:val="24"/>
          <w:szCs w:val="24"/>
        </w:rPr>
        <w:t>Obrazac 20.</w:t>
      </w:r>
    </w:p>
    <w:p w:rsidR="00577870" w:rsidRPr="00182388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388">
        <w:rPr>
          <w:rFonts w:ascii="Times New Roman" w:hAnsi="Times New Roman" w:cs="Times New Roman"/>
          <w:b/>
          <w:bCs/>
          <w:sz w:val="24"/>
          <w:szCs w:val="24"/>
        </w:rPr>
        <w:t xml:space="preserve">IZVJEŠĆE STEČAJNOGA UPRAVITELJA </w:t>
      </w:r>
    </w:p>
    <w:p w:rsidR="00577870" w:rsidRPr="00182388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388">
        <w:rPr>
          <w:rFonts w:ascii="Times New Roman" w:hAnsi="Times New Roman" w:cs="Times New Roman"/>
          <w:b/>
          <w:bCs/>
          <w:sz w:val="24"/>
          <w:szCs w:val="24"/>
        </w:rPr>
        <w:t>O TI</w:t>
      </w:r>
      <w:bookmarkStart w:id="0" w:name="_GoBack"/>
      <w:bookmarkEnd w:id="0"/>
      <w:r w:rsidRPr="00182388">
        <w:rPr>
          <w:rFonts w:ascii="Times New Roman" w:hAnsi="Times New Roman" w:cs="Times New Roman"/>
          <w:b/>
          <w:bCs/>
          <w:sz w:val="24"/>
          <w:szCs w:val="24"/>
        </w:rPr>
        <w:t>JEKU STEČAJNOGA POSTUPKA</w:t>
      </w:r>
    </w:p>
    <w:p w:rsidR="00023634" w:rsidRPr="00182388" w:rsidRDefault="000236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388">
        <w:rPr>
          <w:rFonts w:ascii="Times New Roman" w:hAnsi="Times New Roman" w:cs="Times New Roman"/>
          <w:b/>
          <w:bCs/>
          <w:sz w:val="24"/>
          <w:szCs w:val="24"/>
        </w:rPr>
        <w:t xml:space="preserve"> I STANJU STEČAJNE MASE</w:t>
      </w:r>
    </w:p>
    <w:p w:rsidR="00577870" w:rsidRPr="00182388" w:rsidRDefault="005778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7870" w:rsidRPr="00182388" w:rsidRDefault="005778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3634" w:rsidRPr="00182388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182388">
        <w:rPr>
          <w:rFonts w:ascii="Times New Roman" w:hAnsi="Times New Roman" w:cs="Times New Roman"/>
          <w:sz w:val="24"/>
          <w:szCs w:val="24"/>
        </w:rPr>
        <w:t>ž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182388">
        <w:rPr>
          <w:rFonts w:ascii="Times New Roman" w:hAnsi="Times New Roman" w:cs="Times New Roman"/>
          <w:sz w:val="24"/>
          <w:szCs w:val="24"/>
        </w:rPr>
        <w:t xml:space="preserve"> 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182388">
        <w:rPr>
          <w:rFonts w:ascii="Times New Roman" w:hAnsi="Times New Roman" w:cs="Times New Roman"/>
          <w:sz w:val="24"/>
          <w:szCs w:val="24"/>
        </w:rPr>
        <w:t>č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182388">
        <w:rPr>
          <w:rFonts w:ascii="Times New Roman" w:hAnsi="Times New Roman" w:cs="Times New Roman"/>
          <w:sz w:val="24"/>
          <w:szCs w:val="24"/>
        </w:rPr>
        <w:t xml:space="preserve"> 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182388">
        <w:rPr>
          <w:rFonts w:ascii="Times New Roman" w:hAnsi="Times New Roman" w:cs="Times New Roman"/>
          <w:sz w:val="24"/>
          <w:szCs w:val="24"/>
        </w:rPr>
        <w:t xml:space="preserve">  </w:t>
      </w:r>
      <w:r w:rsidRPr="00182388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023634" w:rsidRPr="00182388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AE1EF2"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114/15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023634" w:rsidRPr="00182388" w:rsidRDefault="00AE1EF2">
      <w:pPr>
        <w:pStyle w:val="Naslov1"/>
        <w:rPr>
          <w:rFonts w:ascii="Times New Roman" w:hAnsi="Times New Roman" w:cs="Times New Roman"/>
          <w:lang w:val="pl-PL"/>
        </w:rPr>
      </w:pPr>
      <w:r w:rsidRPr="00182388">
        <w:rPr>
          <w:rFonts w:ascii="Times New Roman" w:hAnsi="Times New Roman" w:cs="Times New Roman"/>
        </w:rPr>
        <w:t>DRAGUTIN CVRTILA, vlasnik TECNIPLAST-INST uslužno proizvodni obrt - u stečaju, OIB: 02402558977, Zagreb, Marijane Radev 8</w:t>
      </w:r>
    </w:p>
    <w:p w:rsidR="00023634" w:rsidRPr="00182388" w:rsidRDefault="00023634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577870" w:rsidRPr="00182388" w:rsidRDefault="00577870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023634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AE1EF2"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16</w:t>
      </w:r>
      <w:r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AE1EF2"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</w:t>
      </w:r>
      <w:r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.2015</w:t>
      </w:r>
      <w:r w:rsidRPr="00182388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AE1EF2"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18</w:t>
      </w:r>
      <w:r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AE1EF2"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01</w:t>
      </w:r>
      <w:r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AE1EF2" w:rsidRPr="0018238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182388"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393CF0" w:rsidRPr="00182388" w:rsidRDefault="00393CF0" w:rsidP="00AE1EF2">
      <w:pPr>
        <w:pStyle w:val="Tijeloteksta"/>
        <w:rPr>
          <w:rFonts w:ascii="Times New Roman" w:hAnsi="Times New Roman"/>
        </w:rPr>
      </w:pPr>
    </w:p>
    <w:p w:rsidR="00AE1EF2" w:rsidRPr="00182388" w:rsidRDefault="00AE1EF2" w:rsidP="00AE1EF2">
      <w:pPr>
        <w:pStyle w:val="Tijeloteksta"/>
        <w:rPr>
          <w:rFonts w:ascii="Times New Roman" w:hAnsi="Times New Roman"/>
        </w:rPr>
      </w:pPr>
      <w:r w:rsidRPr="00182388">
        <w:rPr>
          <w:rFonts w:ascii="Times New Roman" w:hAnsi="Times New Roman"/>
        </w:rPr>
        <w:t xml:space="preserve">Rješenjem Trgovačkog suda u Zagrebu broj St-114/15 od 16. studenog 2015. otvoren je stečajni postupak nad imovinom uvodno naznačenog stečajnog dužnika. </w:t>
      </w:r>
    </w:p>
    <w:p w:rsidR="00AE1EF2" w:rsidRPr="00182388" w:rsidRDefault="00AE1EF2" w:rsidP="00AE1EF2">
      <w:pPr>
        <w:pStyle w:val="Tijeloteksta"/>
        <w:rPr>
          <w:rFonts w:ascii="Times New Roman" w:hAnsi="Times New Roman"/>
        </w:rPr>
      </w:pPr>
      <w:r w:rsidRPr="00182388">
        <w:rPr>
          <w:rFonts w:ascii="Times New Roman" w:hAnsi="Times New Roman"/>
        </w:rPr>
        <w:t>Prijedlog za otvaranje stečajnog postupka podnijela je po službenoj dužnosti, Financijska agencija, Regionalni centar Zagreb, temeljem odredaba Zakona o financijskom poslovanju i predstečajnoj nagodbi (''Narodne novine'' broj 108/12 do 81/13)  s obzirom da je nad stečajnim dužnikom obustavljen postupak predstečajne nagodbe iz razloga što dužnik ni u naknadnom roku nije dostavio kompletnu dokumentaciju, nakon što je prethodno predao podnesak kojim povlači prijedlog.</w:t>
      </w:r>
    </w:p>
    <w:p w:rsidR="00AE1EF2" w:rsidRPr="00182388" w:rsidRDefault="00AE1EF2" w:rsidP="00AE1EF2">
      <w:pPr>
        <w:pStyle w:val="Tijeloteksta"/>
        <w:rPr>
          <w:rFonts w:ascii="Times New Roman" w:hAnsi="Times New Roman"/>
        </w:rPr>
      </w:pPr>
    </w:p>
    <w:p w:rsidR="00AE1EF2" w:rsidRPr="00182388" w:rsidRDefault="00AE1EF2" w:rsidP="00887233">
      <w:pPr>
        <w:pStyle w:val="Tijeloteksta"/>
        <w:jc w:val="left"/>
        <w:rPr>
          <w:rFonts w:ascii="Times New Roman" w:hAnsi="Times New Roman"/>
        </w:rPr>
      </w:pPr>
      <w:r w:rsidRPr="00182388">
        <w:rPr>
          <w:rFonts w:ascii="Times New Roman" w:hAnsi="Times New Roman"/>
        </w:rPr>
        <w:t>UZROCI POKRETANJA STEČAJNOG POSTUPKA</w:t>
      </w:r>
    </w:p>
    <w:p w:rsidR="00AE1EF2" w:rsidRPr="00182388" w:rsidRDefault="00AE1EF2" w:rsidP="00AE1EF2">
      <w:pPr>
        <w:pStyle w:val="Tijeloteksta"/>
        <w:rPr>
          <w:rFonts w:ascii="Times New Roman" w:hAnsi="Times New Roman"/>
        </w:rPr>
      </w:pPr>
    </w:p>
    <w:p w:rsidR="00AE1EF2" w:rsidRPr="00182388" w:rsidRDefault="00AE1EF2" w:rsidP="00F92ED9">
      <w:pPr>
        <w:pStyle w:val="Tijeloteksta"/>
        <w:ind w:firstLine="708"/>
        <w:rPr>
          <w:rFonts w:ascii="Times New Roman" w:hAnsi="Times New Roman"/>
        </w:rPr>
      </w:pPr>
      <w:r w:rsidRPr="00182388">
        <w:rPr>
          <w:rFonts w:ascii="Times New Roman" w:hAnsi="Times New Roman"/>
        </w:rPr>
        <w:t>Stečajni dužnik je  2003 godine osnovao obrt sa sjedištem u Zagrebu te je obavljao djelatnost djelatnost postavljanja protupožarnih tzv. sprinkler  instalacija i drugih. Poslovao je u vlastitim poslovnim prostorima i to ured u Zagrebu, Zagrebačka ceta 164a i pogon (hala) u Sv.Križu Začretju. Na adresi upisanog sjedišta (Marijane Radev 8, Zagreb) ne posluje nego živi. Poslovanje obrta vodilo se putem 2 žiro računa koji su blokirani od 12.04.2013.god.  Po blokadi žiro računa dužnik je obustavio poslovanje  i odjavio sve radnike. U 2015. godini ne posluje, osim ostvarivanja prihoda po osnovi davanja u zakup dijela vlastitih nekretnina</w:t>
      </w:r>
      <w:r w:rsidR="00F92ED9" w:rsidRPr="00182388">
        <w:rPr>
          <w:rFonts w:ascii="Times New Roman" w:hAnsi="Times New Roman"/>
        </w:rPr>
        <w:t xml:space="preserve"> i pokretnina</w:t>
      </w:r>
      <w:r w:rsidRPr="00182388">
        <w:rPr>
          <w:rFonts w:ascii="Times New Roman" w:hAnsi="Times New Roman"/>
        </w:rPr>
        <w:t xml:space="preserve"> u visini od oko 7.500,00 kn mjesečno s uključenim PDV-om</w:t>
      </w:r>
      <w:r w:rsidR="00F92ED9" w:rsidRPr="00182388">
        <w:rPr>
          <w:rFonts w:ascii="Times New Roman" w:hAnsi="Times New Roman"/>
        </w:rPr>
        <w:t>. Poslovne knjige vodi prema Zakonu o porezu na dohodak te je upisan u registar obveznika PDV-a.</w:t>
      </w:r>
      <w:r w:rsidRPr="00182388">
        <w:rPr>
          <w:rFonts w:ascii="Times New Roman" w:hAnsi="Times New Roman"/>
        </w:rPr>
        <w:t xml:space="preserve">           </w:t>
      </w:r>
    </w:p>
    <w:p w:rsidR="00AE1EF2" w:rsidRPr="00182388" w:rsidRDefault="00AE1EF2" w:rsidP="00AE1EF2">
      <w:pPr>
        <w:pStyle w:val="Tijeloteksta"/>
        <w:rPr>
          <w:rFonts w:ascii="Times New Roman" w:hAnsi="Times New Roman"/>
        </w:rPr>
      </w:pPr>
      <w:r w:rsidRPr="00182388">
        <w:rPr>
          <w:rFonts w:ascii="Times New Roman" w:hAnsi="Times New Roman"/>
        </w:rPr>
        <w:t xml:space="preserve">          Dana 27.08.2014. godine dužnik je predao prijedlog za pokretanje postupka predstečajne nagodbe u kojem je naveo ukupan iznos obveza u iznosu 5.471.796,08 kn. Postupak je obustavljen rješenjem od 01.10.2014. god. te je FINA dana 03.2.2015. god. podnijela prijedlog za pokretanje stečajnog postupka. </w:t>
      </w:r>
    </w:p>
    <w:p w:rsidR="00F92ED9" w:rsidRPr="00182388" w:rsidRDefault="00AE1EF2" w:rsidP="00AE1EF2">
      <w:pPr>
        <w:pStyle w:val="Tijeloteksta"/>
        <w:rPr>
          <w:rFonts w:ascii="Times New Roman" w:hAnsi="Times New Roman"/>
        </w:rPr>
      </w:pPr>
      <w:r w:rsidRPr="00182388">
        <w:rPr>
          <w:rFonts w:ascii="Times New Roman" w:hAnsi="Times New Roman"/>
        </w:rPr>
        <w:t xml:space="preserve">            Kod dužnika je u obrtu, u različitim razdobljima, bilo zaposleno ukupno 61 osoba, s prosječno 8-10 radnika, s tim da je zadnji radnik odjavljen sa HZMO s danom 12.04.2013. god. </w:t>
      </w:r>
    </w:p>
    <w:p w:rsidR="00F92ED9" w:rsidRPr="00182388" w:rsidRDefault="00AE1EF2" w:rsidP="00F92ED9">
      <w:pPr>
        <w:pStyle w:val="Tijeloteksta"/>
        <w:rPr>
          <w:rFonts w:ascii="Times New Roman" w:hAnsi="Times New Roman"/>
        </w:rPr>
      </w:pPr>
      <w:r w:rsidRPr="00182388">
        <w:rPr>
          <w:rFonts w:ascii="Times New Roman" w:hAnsi="Times New Roman"/>
        </w:rPr>
        <w:lastRenderedPageBreak/>
        <w:t xml:space="preserve">Na dan </w:t>
      </w:r>
      <w:r w:rsidR="00F92ED9" w:rsidRPr="00182388">
        <w:rPr>
          <w:rFonts w:ascii="Times New Roman" w:hAnsi="Times New Roman"/>
        </w:rPr>
        <w:t>otvaranja stečajnog postupka</w:t>
      </w:r>
      <w:r w:rsidRPr="00182388">
        <w:rPr>
          <w:rFonts w:ascii="Times New Roman" w:hAnsi="Times New Roman"/>
        </w:rPr>
        <w:t xml:space="preserve"> </w:t>
      </w:r>
      <w:r w:rsidR="00F92ED9" w:rsidRPr="00182388">
        <w:rPr>
          <w:rFonts w:ascii="Times New Roman" w:hAnsi="Times New Roman"/>
        </w:rPr>
        <w:t xml:space="preserve">dužnik </w:t>
      </w:r>
      <w:r w:rsidRPr="00182388">
        <w:rPr>
          <w:rFonts w:ascii="Times New Roman" w:hAnsi="Times New Roman"/>
        </w:rPr>
        <w:t>nema zaposlenih radnika. Dužnik pojedinac osiguran je kod HZMO kao obrtnik.</w:t>
      </w:r>
      <w:r w:rsidR="00F92ED9" w:rsidRPr="00182388">
        <w:rPr>
          <w:rFonts w:ascii="Times New Roman" w:hAnsi="Times New Roman"/>
        </w:rPr>
        <w:t xml:space="preserve"> Na dan otvaranja stečaja dužnik je imao 1 otvoreni žiro račun.</w:t>
      </w:r>
    </w:p>
    <w:p w:rsidR="00AE1EF2" w:rsidRPr="00182388" w:rsidRDefault="00AE1EF2" w:rsidP="00AE1EF2">
      <w:pPr>
        <w:pStyle w:val="Tijeloteksta"/>
        <w:rPr>
          <w:rFonts w:ascii="Times New Roman" w:hAnsi="Times New Roman"/>
          <w:color w:val="FF0000"/>
        </w:rPr>
      </w:pP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F92ED9" w:rsidRPr="00182388" w:rsidRDefault="00F92ED9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F92ED9" w:rsidRPr="00182388" w:rsidRDefault="00F92ED9" w:rsidP="00F92ED9">
      <w:pPr>
        <w:rPr>
          <w:rFonts w:ascii="Times New Roman" w:hAnsi="Times New Roman"/>
          <w:sz w:val="24"/>
          <w:szCs w:val="24"/>
        </w:rPr>
      </w:pPr>
      <w:r w:rsidRPr="00182388">
        <w:rPr>
          <w:rFonts w:ascii="Times New Roman" w:hAnsi="Times New Roman"/>
          <w:sz w:val="24"/>
          <w:szCs w:val="24"/>
        </w:rPr>
        <w:t>Po uvođenju u dužnost stupila sam u kontakt sa dužnikom pojedincem te sam izvršila slijedeće radnje:</w:t>
      </w:r>
    </w:p>
    <w:p w:rsidR="0036009B" w:rsidRPr="00182388" w:rsidRDefault="0036009B" w:rsidP="00F92ED9">
      <w:pPr>
        <w:rPr>
          <w:rFonts w:ascii="Times New Roman" w:hAnsi="Times New Roman"/>
          <w:color w:val="FF0000"/>
          <w:sz w:val="24"/>
          <w:szCs w:val="24"/>
        </w:rPr>
      </w:pPr>
    </w:p>
    <w:p w:rsidR="00F92ED9" w:rsidRPr="00182388" w:rsidRDefault="00F92ED9" w:rsidP="00F92ED9">
      <w:pPr>
        <w:rPr>
          <w:rFonts w:ascii="Times New Roman" w:hAnsi="Times New Roman"/>
          <w:sz w:val="24"/>
          <w:szCs w:val="24"/>
        </w:rPr>
      </w:pPr>
      <w:r w:rsidRPr="00182388">
        <w:rPr>
          <w:rFonts w:ascii="Times New Roman" w:hAnsi="Times New Roman"/>
          <w:sz w:val="24"/>
          <w:szCs w:val="24"/>
        </w:rPr>
        <w:t xml:space="preserve">- uvid u knjige i poslovnu dokumentaciju dužnika koja se nalazi u poslovnim prostorijama na adresi Zagrebačka cesta 164a, Zagreb, u prisutnosti dužnika i knjigovotkinje </w:t>
      </w:r>
      <w:r w:rsidR="0036009B" w:rsidRPr="00182388">
        <w:rPr>
          <w:rFonts w:ascii="Times New Roman" w:hAnsi="Times New Roman"/>
          <w:sz w:val="24"/>
          <w:szCs w:val="24"/>
        </w:rPr>
        <w:t>gđe Renate Cvrtile</w:t>
      </w:r>
    </w:p>
    <w:p w:rsidR="0036009B" w:rsidRPr="00182388" w:rsidRDefault="0036009B" w:rsidP="0036009B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>- poslana je obavijest o otvaranju stečaja Poreznoj upravi</w:t>
      </w:r>
      <w:r w:rsidR="00490492" w:rsidRPr="00182388">
        <w:rPr>
          <w:rFonts w:ascii="Times New Roman" w:hAnsi="Times New Roman"/>
        </w:rPr>
        <w:t xml:space="preserve"> i nadležnom Uredu za gospodarstvo (Obrtni registar). Unatoč tome nije izvršen upis otvaranja stečajnog postupka te stoga nije bilo moguće izvršiti prijavu pri DZS, HZMO i HZZO (koji su i osobno kontaktirani u pristutnosti gosp. Dragutina Cvrtile, ali su isti odbili izvršiti upis uz objašnjenje da ne vrše upis po rješenju Trgovačkog suda nego samo po rješenju nadležnog Ureda za gospodarstvo); odjava dužnika pojedinca sa obveze plaćanja doprinosa HZMO i HZZO izvršena je jer je isti zasnovao radni odnos dana 03.12.2015. god.</w:t>
      </w:r>
    </w:p>
    <w:p w:rsidR="0036009B" w:rsidRPr="00182388" w:rsidRDefault="0036009B" w:rsidP="0036009B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>- izvršena je primopredaja pečata koji je služio za poslovanje obrta prije otvaranja stečaja, o čemu je sastavljen zapisnik</w:t>
      </w:r>
      <w:r w:rsidR="0078151F" w:rsidRPr="00182388">
        <w:rPr>
          <w:rFonts w:ascii="Times New Roman" w:hAnsi="Times New Roman"/>
        </w:rPr>
        <w:t xml:space="preserve"> te je izvršena izrada novog pečata obrta za poslovanje u stečaju</w:t>
      </w:r>
    </w:p>
    <w:p w:rsidR="0036009B" w:rsidRPr="00182388" w:rsidRDefault="00F92ED9" w:rsidP="00F92ED9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  <w:lang w:val="hr-HR"/>
        </w:rPr>
        <w:t>-</w:t>
      </w:r>
      <w:r w:rsidR="0036009B" w:rsidRPr="00182388">
        <w:rPr>
          <w:rFonts w:ascii="Times New Roman" w:hAnsi="Times New Roman"/>
          <w:lang w:val="hr-HR"/>
        </w:rPr>
        <w:t xml:space="preserve"> ishodila sam </w:t>
      </w:r>
      <w:r w:rsidRPr="00182388">
        <w:rPr>
          <w:rFonts w:ascii="Times New Roman" w:hAnsi="Times New Roman"/>
        </w:rPr>
        <w:t>zatv</w:t>
      </w:r>
      <w:r w:rsidR="0036009B" w:rsidRPr="00182388">
        <w:rPr>
          <w:rFonts w:ascii="Times New Roman" w:hAnsi="Times New Roman"/>
        </w:rPr>
        <w:t>aranje</w:t>
      </w:r>
      <w:r w:rsidRPr="00182388">
        <w:rPr>
          <w:rFonts w:ascii="Times New Roman" w:hAnsi="Times New Roman"/>
        </w:rPr>
        <w:t xml:space="preserve"> </w:t>
      </w:r>
      <w:r w:rsidR="0036009B" w:rsidRPr="00182388">
        <w:rPr>
          <w:rFonts w:ascii="Times New Roman" w:hAnsi="Times New Roman"/>
        </w:rPr>
        <w:t>r</w:t>
      </w:r>
      <w:r w:rsidRPr="00182388">
        <w:rPr>
          <w:rFonts w:ascii="Times New Roman" w:hAnsi="Times New Roman"/>
        </w:rPr>
        <w:t>ačun</w:t>
      </w:r>
      <w:r w:rsidR="0036009B" w:rsidRPr="00182388">
        <w:rPr>
          <w:rFonts w:ascii="Times New Roman" w:hAnsi="Times New Roman"/>
        </w:rPr>
        <w:t>a</w:t>
      </w:r>
      <w:r w:rsidRPr="00182388">
        <w:rPr>
          <w:rFonts w:ascii="Times New Roman" w:hAnsi="Times New Roman"/>
        </w:rPr>
        <w:t xml:space="preserve"> dužnika u Veneto banci d.d i otv</w:t>
      </w:r>
      <w:r w:rsidR="0036009B" w:rsidRPr="00182388">
        <w:rPr>
          <w:rFonts w:ascii="Times New Roman" w:hAnsi="Times New Roman"/>
        </w:rPr>
        <w:t>aranje</w:t>
      </w:r>
      <w:r w:rsidRPr="00182388">
        <w:rPr>
          <w:rFonts w:ascii="Times New Roman" w:hAnsi="Times New Roman"/>
        </w:rPr>
        <w:t xml:space="preserve"> račune za poslovanje u stečaju</w:t>
      </w:r>
      <w:r w:rsidR="0036009B" w:rsidRPr="00182388">
        <w:rPr>
          <w:rFonts w:ascii="Times New Roman" w:hAnsi="Times New Roman"/>
        </w:rPr>
        <w:t xml:space="preserve">. Napominjem da je najprije otvoren novi račun obrta, međutim, kako je unatoč otvaranju stečaja isti kod FINA-e i dalje imao oznaku blokade računa, a stečajni postupak provodi se nad imovinom dužnika pojedinca, a ne nad njegovim obrtom i imovinom unesenom u obrt, te se unovčenje imovine koja se ne vodi u poslovnim knjigama obrta voditi putem računa obrta, to sam kao stečajni upravitelj otvorila i tzv. zaštićeni račun (račun posebne namjene - stečajna masa steč. dužnika), kako bi se neometano provodio stečajni postupak. </w:t>
      </w:r>
    </w:p>
    <w:p w:rsidR="00F92ED9" w:rsidRPr="00182388" w:rsidRDefault="0036009B" w:rsidP="00F92ED9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>- Financijskoj agencije uputila dopis sa zahtjevom za deblokadu novootvorenog računa u stečaju, što je konačno i izvršeno nekoliko dana prije sastavljanja ovog izvješća</w:t>
      </w:r>
    </w:p>
    <w:p w:rsidR="0036009B" w:rsidRPr="00182388" w:rsidRDefault="00F92ED9" w:rsidP="00F92ED9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 xml:space="preserve">- </w:t>
      </w:r>
      <w:r w:rsidR="0036009B" w:rsidRPr="00182388">
        <w:rPr>
          <w:rFonts w:ascii="Times New Roman" w:hAnsi="Times New Roman"/>
        </w:rPr>
        <w:t xml:space="preserve">poslane su opomene </w:t>
      </w:r>
      <w:r w:rsidR="0078151F" w:rsidRPr="00182388">
        <w:rPr>
          <w:rFonts w:ascii="Times New Roman" w:hAnsi="Times New Roman"/>
        </w:rPr>
        <w:t xml:space="preserve">s obaviješću o otvorenom stečaju i broju računa za uplatu, svim </w:t>
      </w:r>
      <w:r w:rsidR="0036009B" w:rsidRPr="00182388">
        <w:rPr>
          <w:rFonts w:ascii="Times New Roman" w:hAnsi="Times New Roman"/>
        </w:rPr>
        <w:t>dužnicima (kupcima i primatelju pozajmice) te je sukladno tome naplaćen dio tražbina dužnika</w:t>
      </w:r>
    </w:p>
    <w:p w:rsidR="0036009B" w:rsidRPr="00182388" w:rsidRDefault="0036009B" w:rsidP="00F92ED9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>- izvršena je isplata bruto nagrade privremenom steč. upravitelju za prethodni postupak sukladno rješenju ovog suda</w:t>
      </w:r>
    </w:p>
    <w:p w:rsidR="0078151F" w:rsidRPr="00182388" w:rsidRDefault="0036009B" w:rsidP="00F92ED9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 xml:space="preserve">- </w:t>
      </w:r>
      <w:r w:rsidR="00490492" w:rsidRPr="00182388">
        <w:rPr>
          <w:rFonts w:ascii="Times New Roman" w:hAnsi="Times New Roman"/>
        </w:rPr>
        <w:t>sastavila sam prijave tražbina prijašnjih radnika,  obradila sam sve prijavljene tražbine</w:t>
      </w:r>
      <w:r w:rsidR="00490492" w:rsidRPr="00182388">
        <w:rPr>
          <w:rFonts w:ascii="Times New Roman" w:hAnsi="Times New Roman"/>
          <w:color w:val="FF0000"/>
        </w:rPr>
        <w:t xml:space="preserve">, </w:t>
      </w:r>
      <w:r w:rsidRPr="00182388">
        <w:rPr>
          <w:rFonts w:ascii="Times New Roman" w:hAnsi="Times New Roman"/>
        </w:rPr>
        <w:t xml:space="preserve">sastavila </w:t>
      </w:r>
      <w:r w:rsidR="00490492" w:rsidRPr="00182388">
        <w:rPr>
          <w:rFonts w:ascii="Times New Roman" w:hAnsi="Times New Roman"/>
        </w:rPr>
        <w:t>propisane</w:t>
      </w:r>
      <w:r w:rsidRPr="00182388">
        <w:rPr>
          <w:rFonts w:ascii="Times New Roman" w:hAnsi="Times New Roman"/>
        </w:rPr>
        <w:t xml:space="preserve"> tablice te popis imovina i obveza za ispitno i izvještajno ročište 01.02.2016.</w:t>
      </w:r>
      <w:r w:rsidR="0078151F" w:rsidRPr="00182388">
        <w:rPr>
          <w:rFonts w:ascii="Times New Roman" w:hAnsi="Times New Roman"/>
        </w:rPr>
        <w:t xml:space="preserve"> </w:t>
      </w:r>
      <w:r w:rsidR="00490492" w:rsidRPr="00182388">
        <w:rPr>
          <w:rFonts w:ascii="Times New Roman" w:hAnsi="Times New Roman"/>
        </w:rPr>
        <w:t xml:space="preserve">kao i </w:t>
      </w:r>
      <w:r w:rsidR="0078151F" w:rsidRPr="00182388">
        <w:rPr>
          <w:rFonts w:ascii="Times New Roman" w:hAnsi="Times New Roman"/>
        </w:rPr>
        <w:t xml:space="preserve"> prikupila </w:t>
      </w:r>
      <w:r w:rsidR="00490492" w:rsidRPr="00182388">
        <w:rPr>
          <w:rFonts w:ascii="Times New Roman" w:hAnsi="Times New Roman"/>
        </w:rPr>
        <w:t xml:space="preserve">preslike </w:t>
      </w:r>
      <w:r w:rsidR="0078151F" w:rsidRPr="00182388">
        <w:rPr>
          <w:rFonts w:ascii="Times New Roman" w:hAnsi="Times New Roman"/>
        </w:rPr>
        <w:t>isprav</w:t>
      </w:r>
      <w:r w:rsidR="00490492" w:rsidRPr="00182388">
        <w:rPr>
          <w:rFonts w:ascii="Times New Roman" w:hAnsi="Times New Roman"/>
        </w:rPr>
        <w:t>a</w:t>
      </w:r>
      <w:r w:rsidR="0078151F" w:rsidRPr="00182388">
        <w:rPr>
          <w:rFonts w:ascii="Times New Roman" w:hAnsi="Times New Roman"/>
        </w:rPr>
        <w:t xml:space="preserve"> </w:t>
      </w:r>
      <w:r w:rsidR="00490492" w:rsidRPr="00182388">
        <w:rPr>
          <w:rFonts w:ascii="Times New Roman" w:hAnsi="Times New Roman"/>
        </w:rPr>
        <w:t>o stjecanju</w:t>
      </w:r>
      <w:r w:rsidR="0078151F" w:rsidRPr="00182388">
        <w:rPr>
          <w:rFonts w:ascii="Times New Roman" w:hAnsi="Times New Roman"/>
        </w:rPr>
        <w:t xml:space="preserve"> vlasništv</w:t>
      </w:r>
      <w:r w:rsidR="00490492" w:rsidRPr="00182388">
        <w:rPr>
          <w:rFonts w:ascii="Times New Roman" w:hAnsi="Times New Roman"/>
        </w:rPr>
        <w:t>a</w:t>
      </w:r>
      <w:r w:rsidR="0078151F" w:rsidRPr="00182388">
        <w:rPr>
          <w:rFonts w:ascii="Times New Roman" w:hAnsi="Times New Roman"/>
        </w:rPr>
        <w:t xml:space="preserve"> stečajnog dužnika</w:t>
      </w:r>
    </w:p>
    <w:p w:rsidR="0078151F" w:rsidRPr="00182388" w:rsidRDefault="0078151F" w:rsidP="0078151F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>- otkazala sam sve postojeće ugovore o zakupu nekretnina stečajnog dužnika (uredskog prostra i radione) te o najmu automobila te od zakupnika/najmoprimaca zatražila primopredaju stvari, ponajviše iz razloga što postojeći ugovori nisu sklopljeni kao ovršne isprave, a najamnina za vozila je preniska s obzirom na rizik oštećenja vozila; za nekretnine otkazni rok još uvijek u tijeku, a za vozila je tek istekao te primopredaja stoga još nije izvršena dakle iz navedenih razloga nisam u posjedu predmeta stečajne mase</w:t>
      </w:r>
    </w:p>
    <w:p w:rsidR="00C5651A" w:rsidRPr="00182388" w:rsidRDefault="00C5651A" w:rsidP="0078151F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t>-angažiran knjigovodstveni servis steč.upravitelja za vođenje poslovnih knjiga i propisanih izvješća za iznos od 450,00 kn mjesečno</w:t>
      </w:r>
    </w:p>
    <w:p w:rsidR="00C5651A" w:rsidRPr="00182388" w:rsidRDefault="00C5651A" w:rsidP="0078151F">
      <w:pPr>
        <w:pStyle w:val="Tijeloteksta"/>
        <w:spacing w:after="0"/>
        <w:rPr>
          <w:rFonts w:ascii="Times New Roman" w:hAnsi="Times New Roman"/>
        </w:rPr>
      </w:pPr>
      <w:r w:rsidRPr="00182388">
        <w:rPr>
          <w:rFonts w:ascii="Times New Roman" w:hAnsi="Times New Roman"/>
        </w:rPr>
        <w:lastRenderedPageBreak/>
        <w:t>-angažiran ovl.procjenitelj (sudski vještak) za procjenu vozila te je u tijeku prikupljanje ponuda za procjene nekretnina</w:t>
      </w:r>
    </w:p>
    <w:p w:rsidR="00AE1EF2" w:rsidRPr="00182388" w:rsidRDefault="00AE1EF2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023634" w:rsidRPr="00182388" w:rsidRDefault="00AC6C3A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u w:val="single"/>
          <w:lang w:val="pl-PL"/>
        </w:rPr>
        <w:t>b</w:t>
      </w:r>
      <w:r w:rsidR="00023634" w:rsidRPr="00182388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) Popis postupaka pred sudovima i drugim tijelima u kojima je stečajni upravitelj sudjelovao 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887233" w:rsidRPr="00182388" w:rsidRDefault="0088723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Prema dostupnim informacijama, protiv dužnika se ne vode parnični ili kakvi drugi postupci pred sudovima i drugim tijelima.</w:t>
      </w:r>
    </w:p>
    <w:p w:rsidR="00023634" w:rsidRPr="00182388" w:rsidRDefault="0088723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Kao stečajni upravitelj nisam sudjelovala ni u kakvom postupku. </w:t>
      </w:r>
      <w:r w:rsidR="00023634" w:rsidRPr="0018238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88723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Na dan otvaranja stečajnog postupka nije bilo zatečenih radnika te ni nakon otvaranja stečajnog postupka k</w:t>
      </w:r>
      <w:r w:rsidR="00023634"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od dužnika nije bilo zaposlenih radnika 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B21B2" w:rsidRPr="00182388" w:rsidRDefault="002B21B2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S obzirom da je poslovanje dužnika već dulje vrijeme obustavljeno (preko 2 godine), nema zaposlenih radnika, sirovina, alata niti opreme, n</w:t>
      </w:r>
      <w:r w:rsidR="00023634" w:rsidRPr="00182388">
        <w:rPr>
          <w:rFonts w:ascii="Times New Roman" w:hAnsi="Times New Roman" w:cs="Times New Roman"/>
          <w:sz w:val="24"/>
          <w:szCs w:val="24"/>
          <w:lang w:val="pl-PL"/>
        </w:rPr>
        <w:t>ema izgleda za nastavak poslovanja dužnika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2B21B2" w:rsidRPr="00182388" w:rsidRDefault="002B21B2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2B21B2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Smatram da nema </w:t>
      </w:r>
      <w:r w:rsidR="00023634" w:rsidRPr="00182388">
        <w:rPr>
          <w:rFonts w:ascii="Times New Roman" w:hAnsi="Times New Roman" w:cs="Times New Roman"/>
          <w:sz w:val="24"/>
          <w:szCs w:val="24"/>
          <w:lang w:val="pl-PL"/>
        </w:rPr>
        <w:t>potrebe za izrad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om</w:t>
      </w:r>
      <w:r w:rsidR="00023634"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 stečajnog plana, 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>jer su troškovi izrade stečajnog plana, s obzirom na vrijednost stečajne mase, nerazmjerno veliki u odnosu na obveze dužnika. Dužnik nije prezadužen te se može očekivati da će se vjerovnici namiriti unovčenjem tražbina i dijela stečajne mase dužnika te iz prihoda od zakupnina.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023634">
      <w:pPr>
        <w:pStyle w:val="Tijeloteksta3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</w:rPr>
      </w:pPr>
    </w:p>
    <w:p w:rsidR="00023634" w:rsidRPr="00182388" w:rsidRDefault="002B21B2">
      <w:pPr>
        <w:pStyle w:val="Tijeloteksta"/>
        <w:rPr>
          <w:rFonts w:ascii="Times New Roman" w:hAnsi="Times New Roman" w:cs="Times New Roman"/>
          <w:lang w:val="hr-HR"/>
        </w:rPr>
      </w:pPr>
      <w:r w:rsidRPr="00182388">
        <w:rPr>
          <w:rFonts w:ascii="Times New Roman" w:hAnsi="Times New Roman" w:cs="Times New Roman"/>
          <w:lang w:val="hr-HR"/>
        </w:rPr>
        <w:t>U ovoj fazi stečajnog postupka potrebno je utvrditi tražbine stečajnog dužnika te odlučiti o načinu i uvjetima unovčenja stečajne mase, stoga ne postoje uvjeti za zaključenje stečajnog postupka.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182388" w:rsidRDefault="00023634">
      <w:pPr>
        <w:pStyle w:val="Naslov2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II. STANJE STEČAJNE MASE</w:t>
      </w:r>
    </w:p>
    <w:p w:rsidR="00023634" w:rsidRPr="00182388" w:rsidRDefault="00023634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393CF0" w:rsidRPr="00182388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182388"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393CF0" w:rsidRPr="00182388" w:rsidRDefault="00393CF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Pr="00182388" w:rsidRDefault="00EB04AA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IMOVINA DUŽNIKA NA DAN OTVARANJA STEČAJNOG POSTUPKA</w:t>
      </w: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Pr="00182388" w:rsidRDefault="00EB04AA" w:rsidP="00EB04AA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 xml:space="preserve">a) </w:t>
      </w:r>
      <w:r w:rsidR="00023634" w:rsidRPr="00182388">
        <w:rPr>
          <w:rFonts w:ascii="Times New Roman" w:hAnsi="Times New Roman" w:cs="Times New Roman"/>
          <w:b/>
        </w:rPr>
        <w:t xml:space="preserve">Nekretnine  </w:t>
      </w:r>
    </w:p>
    <w:p w:rsidR="00EB04AA" w:rsidRPr="00182388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EB04AA" w:rsidRPr="00182388" w:rsidTr="00D21139">
        <w:tc>
          <w:tcPr>
            <w:tcW w:w="321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Napomena – razlučna prava, tereti, zakupi</w:t>
            </w:r>
          </w:p>
        </w:tc>
      </w:tr>
      <w:tr w:rsidR="00EB04AA" w:rsidRPr="00182388" w:rsidTr="00D21139">
        <w:tc>
          <w:tcPr>
            <w:tcW w:w="3219" w:type="dxa"/>
            <w:shd w:val="clear" w:color="auto" w:fill="FFFF99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709" w:type="dxa"/>
            <w:shd w:val="clear" w:color="auto" w:fill="FFFF99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EB04AA" w:rsidRPr="00182388" w:rsidTr="00D21139">
        <w:tc>
          <w:tcPr>
            <w:tcW w:w="321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1-sob. stan u Zagrebu, Zagrebačka 164a, u zgradi 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mještovite namjene na k.č.br. 4769/1 k.o.Vrapče Novo, upisan u z.k.ul. 100462 k.o. Vrapče Novo, u podrumu zgrade, površine 30,77 m2 s pripadcima</w:t>
            </w:r>
          </w:p>
        </w:tc>
        <w:tc>
          <w:tcPr>
            <w:tcW w:w="170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150.816 kn </w:t>
            </w: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(Popis 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280.000 kn (okvirna 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procjena steč.uprav, potrebna je procjena po sud.vještaku)</w:t>
            </w:r>
          </w:p>
        </w:tc>
        <w:tc>
          <w:tcPr>
            <w:tcW w:w="2835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 xml:space="preserve">Ug. o zakupu uredskog prostora i radione od 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02.04.2013. (TECNIPLAST-INST d.o.o.)</w:t>
            </w: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182388" w:rsidTr="00D21139">
        <w:tc>
          <w:tcPr>
            <w:tcW w:w="321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2 garažna mjesta, Zagrebu, Zagrebačka 164a, na k.č.br. 4769/1, upisano u z.k.ul. 100462 podul. 30 k.o.Vrapče Novo, (oznake GM 39 i GM 40, svaki površine  po 17,26 m2)</w:t>
            </w:r>
          </w:p>
        </w:tc>
        <w:tc>
          <w:tcPr>
            <w:tcW w:w="170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20.829,68 kn 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je procjena po sud.vještaku)</w:t>
            </w:r>
          </w:p>
        </w:tc>
        <w:tc>
          <w:tcPr>
            <w:tcW w:w="2835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182388" w:rsidTr="00D21139">
        <w:tc>
          <w:tcPr>
            <w:tcW w:w="321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garažno mjesta, Zagrebu, Zagrebačka 164a, na k.č.br. 4769/1, upisano u z.k.ul. 100462 podul. 31 k.o.Vrapče Novo, (oznake GM 41 površine 14,12 m2)</w:t>
            </w:r>
          </w:p>
        </w:tc>
        <w:tc>
          <w:tcPr>
            <w:tcW w:w="170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17.040,26 kn</w:t>
            </w: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je procjena po sud.vještaku)</w:t>
            </w:r>
          </w:p>
        </w:tc>
        <w:tc>
          <w:tcPr>
            <w:tcW w:w="2835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182388" w:rsidTr="00D21139">
        <w:tc>
          <w:tcPr>
            <w:tcW w:w="321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oranica Desprimska 3. odvojak, k.č.br. 25/14 k.o. Desprim površine 902 m2, upisana u z.k.ul. 1056 k.o. Desprim, OS Novi Zagreb, z.k. odjel Novi Zagreb, što odgovara kat.čest.br. 1884/1 k.o. Brezovica, PL 1507, s upisanim prava stvarne služnosti u korist susjednih čestica.</w:t>
            </w:r>
          </w:p>
        </w:tc>
        <w:tc>
          <w:tcPr>
            <w:tcW w:w="1709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potrebno je angažirati sudskog vještaka jer postoji manji objekt koji nije upisan u z.k. niti u katastar</w:t>
            </w: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auto"/>
          </w:tcPr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Ugovor o najmu od 19.09.2015. god. (Dražen Marković)</w:t>
            </w: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182388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-u tijeku je postupak po zahtjevu za legalizaciju </w:t>
            </w:r>
          </w:p>
        </w:tc>
      </w:tr>
      <w:tr w:rsidR="00D21139" w:rsidRPr="00182388" w:rsidTr="00D21139">
        <w:tc>
          <w:tcPr>
            <w:tcW w:w="3219" w:type="dxa"/>
            <w:shd w:val="clear" w:color="auto" w:fill="auto"/>
          </w:tcPr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bravarska radiona u Sv. Križu Začretje, i to: poslovna zgrada površine 493 m2 i dvorište površine 950 m2, k.č.br. 1990 k.o. Pustodol Začretski, sve upisano u z.k.ul.2322 k.o. Pustodol Začretski,</w:t>
            </w:r>
          </w:p>
        </w:tc>
        <w:tc>
          <w:tcPr>
            <w:tcW w:w="1709" w:type="dxa"/>
            <w:shd w:val="clear" w:color="auto" w:fill="auto"/>
          </w:tcPr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1.128.080,50 kn</w:t>
            </w: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D21139" w:rsidRPr="00182388" w:rsidRDefault="00D21139" w:rsidP="002F13D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je procjena po sud.vještaku)</w:t>
            </w:r>
          </w:p>
          <w:p w:rsidR="00D21139" w:rsidRPr="00182388" w:rsidRDefault="00D21139" w:rsidP="002F13D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D21139" w:rsidRPr="00182388" w:rsidRDefault="00D21139" w:rsidP="002F13D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Napomena: procjena ove nekretnine je znatan trošak, a unovčenje  ove nekretnine od manjeg je značaja za stečajne vjerovnike jer postoji razlučno pravo za veću tražbinu</w:t>
            </w:r>
          </w:p>
        </w:tc>
        <w:tc>
          <w:tcPr>
            <w:tcW w:w="2835" w:type="dxa"/>
            <w:shd w:val="clear" w:color="auto" w:fill="auto"/>
          </w:tcPr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Razlučna prava:</w:t>
            </w: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1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. založno pravo (Z-2847/07) u korist RH, MF (ranije: Fond za razvoj i zapošljavanje, Zagreb), radi osiguranja tražbine po Ug.o dugoročnom kreditu od 22.11.2007 u iznosu od 1.500.000 kn, uvećano za kamate i naknade </w:t>
            </w: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2.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založno pravo (Z-2474/14 od 30.10.14)  radi osiguranja tražbine RH,MFIN-Porezna uprava u iznosu od 366.582,22 kn.</w:t>
            </w: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-pozitivna zabilježba  (priloženo uvjerenje za 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lastRenderedPageBreak/>
              <w:t>uporabu)</w:t>
            </w: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D21139" w:rsidRPr="00182388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Ug. o zakupu uredskog prostora i radione od 02.04.2013. (TECNIPLAST-INST d.o.o.) </w:t>
            </w:r>
          </w:p>
        </w:tc>
      </w:tr>
    </w:tbl>
    <w:p w:rsidR="00EB04AA" w:rsidRPr="00182388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D07FB" w:rsidRPr="00182388" w:rsidRDefault="007D07FB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90990" w:rsidRPr="00182388" w:rsidRDefault="00790990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EB04AA" w:rsidRPr="00182388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D07FB" w:rsidRPr="00182388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 xml:space="preserve">b) Pokretnine </w:t>
      </w:r>
    </w:p>
    <w:p w:rsidR="007D07FB" w:rsidRPr="00182388" w:rsidRDefault="007D07F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D07FB" w:rsidRPr="00182388" w:rsidTr="007D07FB">
        <w:tc>
          <w:tcPr>
            <w:tcW w:w="3219" w:type="dxa"/>
            <w:shd w:val="clear" w:color="auto" w:fill="auto"/>
          </w:tcPr>
          <w:p w:rsidR="007D07FB" w:rsidRPr="00182388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7D07FB" w:rsidRPr="00182388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7D07FB" w:rsidRPr="00182388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D07FB" w:rsidRPr="00182388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7D07FB" w:rsidRPr="00182388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Napomena – razlučna prava, tereti, zakupi</w:t>
            </w:r>
          </w:p>
        </w:tc>
      </w:tr>
      <w:tr w:rsidR="007D07FB" w:rsidRPr="00182388" w:rsidTr="007D07FB">
        <w:tc>
          <w:tcPr>
            <w:tcW w:w="3219" w:type="dxa"/>
            <w:shd w:val="clear" w:color="auto" w:fill="FFFF99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POKRETNINE</w:t>
            </w:r>
          </w:p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FFFF99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7D07FB" w:rsidRPr="00182388" w:rsidTr="007D07FB">
        <w:tc>
          <w:tcPr>
            <w:tcW w:w="3219" w:type="dxa"/>
            <w:shd w:val="clear" w:color="auto" w:fill="auto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teretni automobil KIA K2500, reg.ozn. ZG 9914 DH, 2007.god, broj šasije KNESE06327K221341</w:t>
            </w:r>
          </w:p>
        </w:tc>
        <w:tc>
          <w:tcPr>
            <w:tcW w:w="1709" w:type="dxa"/>
            <w:shd w:val="clear" w:color="auto" w:fill="auto"/>
          </w:tcPr>
          <w:p w:rsidR="007D07FB" w:rsidRPr="00182388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182388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16.517,38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Ugovor o najmu </w:t>
            </w:r>
          </w:p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  <w:tr w:rsidR="007D07FB" w:rsidRPr="00182388" w:rsidTr="007D07FB">
        <w:tc>
          <w:tcPr>
            <w:tcW w:w="3219" w:type="dxa"/>
            <w:shd w:val="clear" w:color="auto" w:fill="auto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osobni automobil KIA Carens, reg. ozn. ZG 2612 DM, 2007.god.</w:t>
            </w:r>
          </w:p>
        </w:tc>
        <w:tc>
          <w:tcPr>
            <w:tcW w:w="1709" w:type="dxa"/>
            <w:shd w:val="clear" w:color="auto" w:fill="auto"/>
          </w:tcPr>
          <w:p w:rsidR="007D07FB" w:rsidRPr="00182388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182388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Ugovor o najmu </w:t>
            </w:r>
          </w:p>
          <w:p w:rsidR="007D07FB" w:rsidRPr="00182388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</w:tbl>
    <w:p w:rsidR="007D07FB" w:rsidRPr="00182388" w:rsidRDefault="003A2C58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</w:rPr>
        <w:t xml:space="preserve">Ukupno                                                                     </w:t>
      </w:r>
      <w:r w:rsidRPr="00182388">
        <w:rPr>
          <w:rFonts w:ascii="Times New Roman" w:hAnsi="Times New Roman" w:cs="Times New Roman"/>
          <w:b/>
        </w:rPr>
        <w:t>44.541,95 kn</w:t>
      </w:r>
    </w:p>
    <w:p w:rsidR="003A2C58" w:rsidRPr="00182388" w:rsidRDefault="003A2C58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</w:p>
    <w:p w:rsidR="003A2C58" w:rsidRPr="00182388" w:rsidRDefault="003A2C58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60F99" w:rsidRPr="00182388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 xml:space="preserve">c) Novčane tražbine </w:t>
      </w:r>
    </w:p>
    <w:p w:rsidR="00A60F99" w:rsidRPr="00182388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60F99" w:rsidRPr="00182388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A60F99" w:rsidRPr="00182388" w:rsidTr="00A60F99">
        <w:tc>
          <w:tcPr>
            <w:tcW w:w="3219" w:type="dxa"/>
            <w:shd w:val="clear" w:color="auto" w:fill="auto"/>
          </w:tcPr>
          <w:p w:rsidR="00A60F99" w:rsidRPr="00182388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A60F99" w:rsidRPr="00182388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  <w:r w:rsidR="00577870"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1843" w:type="dxa"/>
            <w:shd w:val="clear" w:color="auto" w:fill="auto"/>
          </w:tcPr>
          <w:p w:rsidR="00A60F99" w:rsidRPr="00182388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A60F99" w:rsidRPr="00182388" w:rsidRDefault="0057787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</w:t>
            </w:r>
            <w:r w:rsidR="00A60F99"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rijednost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2835" w:type="dxa"/>
            <w:shd w:val="clear" w:color="auto" w:fill="auto"/>
          </w:tcPr>
          <w:p w:rsidR="00A60F99" w:rsidRPr="00182388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A60F99" w:rsidRPr="00182388" w:rsidTr="00A60F99">
        <w:tc>
          <w:tcPr>
            <w:tcW w:w="3219" w:type="dxa"/>
            <w:shd w:val="clear" w:color="auto" w:fill="auto"/>
          </w:tcPr>
          <w:p w:rsidR="00A60F99" w:rsidRPr="00182388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poslovanja obrta -  kupac ALING d.o.o. Zagreb</w:t>
            </w:r>
          </w:p>
        </w:tc>
        <w:tc>
          <w:tcPr>
            <w:tcW w:w="1709" w:type="dxa"/>
            <w:shd w:val="clear" w:color="auto" w:fill="auto"/>
          </w:tcPr>
          <w:p w:rsidR="00A60F99" w:rsidRPr="00182388" w:rsidRDefault="00577870" w:rsidP="00577870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A60F99"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76.776,58 </w:t>
            </w:r>
          </w:p>
        </w:tc>
        <w:tc>
          <w:tcPr>
            <w:tcW w:w="1843" w:type="dxa"/>
            <w:shd w:val="clear" w:color="auto" w:fill="auto"/>
          </w:tcPr>
          <w:p w:rsidR="00A60F99" w:rsidRPr="00182388" w:rsidRDefault="00A60F99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57.602,82 kn</w:t>
            </w:r>
          </w:p>
        </w:tc>
        <w:tc>
          <w:tcPr>
            <w:tcW w:w="2835" w:type="dxa"/>
            <w:shd w:val="clear" w:color="auto" w:fill="auto"/>
          </w:tcPr>
          <w:p w:rsidR="00A60F99" w:rsidRPr="00182388" w:rsidRDefault="00A60F99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od čega 19.163,76 kn zastarjelo (dospjeće 18.10.2006), a preostalo </w:t>
            </w:r>
            <w:r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57.602,82</w:t>
            </w: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kn </w:t>
            </w:r>
            <w:r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zastarjeva u </w:t>
            </w:r>
            <w:r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hr-HR"/>
              </w:rPr>
              <w:t xml:space="preserve">veljači </w:t>
            </w:r>
            <w:r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i travnju 2016. </w:t>
            </w:r>
            <w:r w:rsidR="00350271" w:rsidRPr="0018238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</w:t>
            </w:r>
            <w:r w:rsidR="00350271"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poslana opomena</w:t>
            </w:r>
          </w:p>
        </w:tc>
      </w:tr>
      <w:tr w:rsidR="00F573AA" w:rsidRPr="00182388" w:rsidTr="00A60F99">
        <w:tc>
          <w:tcPr>
            <w:tcW w:w="3219" w:type="dxa"/>
            <w:shd w:val="clear" w:color="auto" w:fill="auto"/>
          </w:tcPr>
          <w:p w:rsidR="00F573AA" w:rsidRPr="00182388" w:rsidRDefault="00F573AA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zakupnina i najamnina-  TECNIPLAST-INST d.o.o.</w:t>
            </w:r>
          </w:p>
        </w:tc>
        <w:tc>
          <w:tcPr>
            <w:tcW w:w="1709" w:type="dxa"/>
            <w:shd w:val="clear" w:color="auto" w:fill="auto"/>
          </w:tcPr>
          <w:p w:rsidR="00F573AA" w:rsidRPr="00182388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1843" w:type="dxa"/>
            <w:shd w:val="clear" w:color="auto" w:fill="auto"/>
          </w:tcPr>
          <w:p w:rsidR="00F573AA" w:rsidRPr="00182388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2835" w:type="dxa"/>
            <w:shd w:val="clear" w:color="auto" w:fill="auto"/>
          </w:tcPr>
          <w:p w:rsidR="00F573AA" w:rsidRPr="00182388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Naplaćeno u cijelosti u 2016. god.</w:t>
            </w:r>
          </w:p>
        </w:tc>
      </w:tr>
      <w:tr w:rsidR="00F573AA" w:rsidRPr="00182388" w:rsidTr="00A60F99">
        <w:tc>
          <w:tcPr>
            <w:tcW w:w="3219" w:type="dxa"/>
            <w:shd w:val="clear" w:color="auto" w:fill="auto"/>
          </w:tcPr>
          <w:p w:rsidR="00F573AA" w:rsidRPr="00182388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najamnina-Dražen Marković</w:t>
            </w:r>
          </w:p>
        </w:tc>
        <w:tc>
          <w:tcPr>
            <w:tcW w:w="1709" w:type="dxa"/>
            <w:shd w:val="clear" w:color="auto" w:fill="auto"/>
          </w:tcPr>
          <w:p w:rsidR="00F573AA" w:rsidRPr="00182388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1843" w:type="dxa"/>
            <w:shd w:val="clear" w:color="auto" w:fill="auto"/>
          </w:tcPr>
          <w:p w:rsidR="00F573AA" w:rsidRPr="00182388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2835" w:type="dxa"/>
            <w:shd w:val="clear" w:color="auto" w:fill="auto"/>
          </w:tcPr>
          <w:p w:rsidR="00F573AA" w:rsidRPr="00182388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Naplaćeno u cijelosti u 2016. god.</w:t>
            </w:r>
          </w:p>
        </w:tc>
      </w:tr>
      <w:tr w:rsidR="00A60F99" w:rsidRPr="00182388" w:rsidTr="00A60F99">
        <w:tc>
          <w:tcPr>
            <w:tcW w:w="3219" w:type="dxa"/>
            <w:shd w:val="clear" w:color="auto" w:fill="auto"/>
          </w:tcPr>
          <w:p w:rsidR="00A60F99" w:rsidRPr="00182388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privatne imovine – Dario Sakač, Sesvete, OIB 39760005697 temeljem dane pozajmice</w:t>
            </w:r>
          </w:p>
        </w:tc>
        <w:tc>
          <w:tcPr>
            <w:tcW w:w="1709" w:type="dxa"/>
            <w:shd w:val="clear" w:color="auto" w:fill="auto"/>
          </w:tcPr>
          <w:p w:rsidR="00A60F99" w:rsidRPr="00182388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:rsidR="00A60F99" w:rsidRPr="00182388" w:rsidRDefault="00577870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25.000 EUR (190.250,00 kn) – po srednj.teč. 7,61</w:t>
            </w:r>
          </w:p>
        </w:tc>
        <w:tc>
          <w:tcPr>
            <w:tcW w:w="2835" w:type="dxa"/>
            <w:shd w:val="clear" w:color="auto" w:fill="auto"/>
          </w:tcPr>
          <w:p w:rsidR="00A60F99" w:rsidRPr="00182388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dospjelo 18.9.2015.god., poslana opomena</w:t>
            </w:r>
          </w:p>
        </w:tc>
      </w:tr>
    </w:tbl>
    <w:p w:rsidR="00A60F99" w:rsidRPr="00182388" w:rsidRDefault="00F573AA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  <w:r w:rsidRPr="00182388">
        <w:rPr>
          <w:rFonts w:ascii="Times New Roman" w:hAnsi="Times New Roman" w:cs="Times New Roman"/>
          <w:color w:val="FF0000"/>
        </w:rPr>
        <w:lastRenderedPageBreak/>
        <w:t xml:space="preserve">                                                        </w:t>
      </w:r>
      <w:r w:rsidRPr="00182388">
        <w:rPr>
          <w:rFonts w:ascii="Times New Roman" w:hAnsi="Times New Roman" w:cs="Times New Roman"/>
        </w:rPr>
        <w:t xml:space="preserve">Ukupno                 </w:t>
      </w:r>
      <w:r w:rsidRPr="00182388">
        <w:rPr>
          <w:rFonts w:ascii="Times New Roman" w:hAnsi="Times New Roman" w:cs="Times New Roman"/>
          <w:b/>
        </w:rPr>
        <w:t>285.889,31 kn</w:t>
      </w:r>
    </w:p>
    <w:p w:rsidR="00A60F99" w:rsidRPr="00182388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F573AA" w:rsidRPr="00182388" w:rsidRDefault="00F573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182388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 xml:space="preserve">d) Novčana sredstva na računu i u gotovini 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Na dan otvaranja stečajnog postupka računi dužnika su u blokadi te na njima nema novčanih sredstava.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Gotov novac nije zatečen.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350271" w:rsidRPr="00182388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>e) Vrijednosti papiri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790990" w:rsidRPr="00182388" w:rsidRDefault="00790990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Nema.</w:t>
      </w:r>
    </w:p>
    <w:p w:rsidR="00790990" w:rsidRPr="00182388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>f) Udjeli u društvima, tražbine iz udjela</w:t>
      </w:r>
      <w:r w:rsidR="00023634" w:rsidRPr="00182388">
        <w:rPr>
          <w:rFonts w:ascii="Times New Roman" w:hAnsi="Times New Roman" w:cs="Times New Roman"/>
          <w:b/>
        </w:rPr>
        <w:t xml:space="preserve"> 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90990" w:rsidRPr="00182388" w:rsidTr="00790990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182388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182388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182388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90990" w:rsidRPr="00182388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182388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350271" w:rsidRPr="00182388" w:rsidTr="00790990">
        <w:tc>
          <w:tcPr>
            <w:tcW w:w="3219" w:type="dxa"/>
            <w:shd w:val="clear" w:color="auto" w:fill="auto"/>
          </w:tcPr>
          <w:p w:rsidR="00350271" w:rsidRPr="00182388" w:rsidRDefault="00350271" w:rsidP="0079099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Udjel (50%) u trg.društvu TECNIPLAST INST d.o.o. Zagreb, Marijane Radev 8, OIB: 99908191210. </w:t>
            </w:r>
          </w:p>
        </w:tc>
        <w:tc>
          <w:tcPr>
            <w:tcW w:w="1709" w:type="dxa"/>
            <w:shd w:val="clear" w:color="auto" w:fill="auto"/>
          </w:tcPr>
          <w:p w:rsidR="00350271" w:rsidRPr="00182388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w="1843" w:type="dxa"/>
            <w:shd w:val="clear" w:color="auto" w:fill="auto"/>
          </w:tcPr>
          <w:p w:rsidR="00350271" w:rsidRPr="00182388" w:rsidRDefault="00350271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procjena revizora. Društvo ima 17 zaposlenih  te nesplać.dobit iz 2014.god 287.800 kn</w:t>
            </w:r>
          </w:p>
        </w:tc>
        <w:tc>
          <w:tcPr>
            <w:tcW w:w="2835" w:type="dxa"/>
            <w:shd w:val="clear" w:color="auto" w:fill="auto"/>
          </w:tcPr>
          <w:p w:rsidR="00350271" w:rsidRPr="00182388" w:rsidRDefault="00350271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350271" w:rsidRPr="00182388" w:rsidTr="00790990">
        <w:tc>
          <w:tcPr>
            <w:tcW w:w="3219" w:type="dxa"/>
            <w:shd w:val="clear" w:color="auto" w:fill="auto"/>
          </w:tcPr>
          <w:p w:rsidR="00350271" w:rsidRPr="00182388" w:rsidRDefault="00350271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za udjele u dobiti TECNIPLAST INST d.o.o. za  za 2014. god. u iznosu od 143.900 kn (50% od 287.800 kn) prema Odluci skupštine iz ožujka 2015, dostupne na stranicama FINA RGFI</w:t>
            </w:r>
          </w:p>
        </w:tc>
        <w:tc>
          <w:tcPr>
            <w:tcW w:w="1709" w:type="dxa"/>
            <w:shd w:val="clear" w:color="auto" w:fill="auto"/>
          </w:tcPr>
          <w:p w:rsidR="00350271" w:rsidRPr="00182388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w="1843" w:type="dxa"/>
            <w:shd w:val="clear" w:color="auto" w:fill="auto"/>
          </w:tcPr>
          <w:p w:rsidR="00350271" w:rsidRPr="00182388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143.900,00 kn</w:t>
            </w:r>
          </w:p>
        </w:tc>
        <w:tc>
          <w:tcPr>
            <w:tcW w:w="2835" w:type="dxa"/>
            <w:shd w:val="clear" w:color="auto" w:fill="auto"/>
          </w:tcPr>
          <w:p w:rsidR="00350271" w:rsidRPr="00182388" w:rsidRDefault="00350271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18238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navedeni iznos isplatit će se članovima društva sukladno raspoloživim sredstvima na računu navedenog društva</w:t>
            </w:r>
          </w:p>
        </w:tc>
      </w:tr>
    </w:tbl>
    <w:p w:rsidR="00350271" w:rsidRPr="00182388" w:rsidRDefault="00F82244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Pr="00182388">
        <w:rPr>
          <w:rFonts w:ascii="Times New Roman" w:hAnsi="Times New Roman" w:cs="Times New Roman"/>
          <w:b/>
        </w:rPr>
        <w:t>143.900,00 kn</w:t>
      </w:r>
      <w:r w:rsidRPr="00182388">
        <w:rPr>
          <w:rFonts w:ascii="Times New Roman" w:hAnsi="Times New Roman" w:cs="Times New Roman"/>
        </w:rPr>
        <w:t xml:space="preserve"> + vrijednost udjela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 xml:space="preserve">f) Ostalo (nenovčane tražbine i dr.) </w:t>
      </w:r>
    </w:p>
    <w:p w:rsidR="00350271" w:rsidRPr="00182388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182388" w:rsidRDefault="00790990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Nema.</w:t>
      </w:r>
    </w:p>
    <w:p w:rsidR="00790990" w:rsidRPr="00182388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182388"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023634" w:rsidRPr="00182388" w:rsidRDefault="00A65C3C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Tijekom razdoblja nije bilo unovčenja (prodaje) predmeta stečajne mase, ali je unovčen dio tražbina nastalih prije stečajnog postupka te tražbine nastale nakon otvaranja stečajnog postupka po osnovi zakupnina </w:t>
      </w:r>
      <w:r w:rsidR="0049128D" w:rsidRPr="00182388">
        <w:rPr>
          <w:rFonts w:ascii="Times New Roman" w:hAnsi="Times New Roman" w:cs="Times New Roman"/>
        </w:rPr>
        <w:t>i ovršivog dijela plaće dužnika, što do 15.01.2016. god. iznosi kako slijedi:</w:t>
      </w:r>
    </w:p>
    <w:p w:rsidR="00A65C3C" w:rsidRPr="00182388" w:rsidRDefault="00A65C3C">
      <w:pPr>
        <w:pStyle w:val="Zaglavlje"/>
        <w:jc w:val="both"/>
        <w:rPr>
          <w:rFonts w:ascii="Times New Roman" w:hAnsi="Times New Roman" w:cs="Times New Roman"/>
        </w:rPr>
      </w:pPr>
    </w:p>
    <w:p w:rsidR="00A65C3C" w:rsidRPr="00182388" w:rsidRDefault="00A65C3C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Ukupni prihodi</w:t>
      </w:r>
      <w:r w:rsidR="0049128D" w:rsidRPr="00182388">
        <w:rPr>
          <w:rFonts w:ascii="Times New Roman" w:hAnsi="Times New Roman" w:cs="Times New Roman"/>
        </w:rPr>
        <w:t xml:space="preserve"> (priljevi)</w:t>
      </w:r>
      <w:r w:rsidRPr="00182388">
        <w:rPr>
          <w:rFonts w:ascii="Times New Roman" w:hAnsi="Times New Roman" w:cs="Times New Roman"/>
        </w:rPr>
        <w:t xml:space="preserve"> </w:t>
      </w:r>
      <w:r w:rsidR="0049128D" w:rsidRPr="00182388">
        <w:rPr>
          <w:rFonts w:ascii="Times New Roman" w:hAnsi="Times New Roman" w:cs="Times New Roman"/>
        </w:rPr>
        <w:t>......................................... 48.331,14 kn</w:t>
      </w:r>
    </w:p>
    <w:p w:rsidR="0049128D" w:rsidRPr="00182388" w:rsidRDefault="0049128D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Ukupni rashodi (odljevi)............................................. 4.045,83 kn</w:t>
      </w:r>
    </w:p>
    <w:p w:rsidR="0049128D" w:rsidRPr="00182388" w:rsidRDefault="0049128D">
      <w:pPr>
        <w:pStyle w:val="Zaglavlje"/>
        <w:jc w:val="both"/>
        <w:rPr>
          <w:rFonts w:ascii="Times New Roman" w:hAnsi="Times New Roman" w:cs="Times New Roman"/>
        </w:rPr>
      </w:pPr>
    </w:p>
    <w:p w:rsidR="0049128D" w:rsidRPr="00182388" w:rsidRDefault="0049128D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Stanje na računu.........................................................44.285,31 kn</w:t>
      </w:r>
    </w:p>
    <w:p w:rsidR="00A65C3C" w:rsidRPr="00182388" w:rsidRDefault="00A65C3C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C6C3A" w:rsidRPr="00182388" w:rsidRDefault="00AC6C3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C6C3A" w:rsidRPr="00182388" w:rsidRDefault="00AC6C3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C6C3A" w:rsidRPr="00182388" w:rsidRDefault="00AC6C3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182388"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577870" w:rsidRPr="00182388" w:rsidRDefault="0057787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 </w:t>
      </w:r>
      <w:r w:rsidR="0049128D" w:rsidRPr="00182388">
        <w:rPr>
          <w:rFonts w:ascii="Times New Roman" w:hAnsi="Times New Roman" w:cs="Times New Roman"/>
        </w:rPr>
        <w:t xml:space="preserve">Svi </w:t>
      </w:r>
      <w:r w:rsidRPr="00182388">
        <w:rPr>
          <w:rFonts w:ascii="Times New Roman" w:hAnsi="Times New Roman" w:cs="Times New Roman"/>
        </w:rPr>
        <w:t>predmet</w:t>
      </w:r>
      <w:r w:rsidR="0049128D" w:rsidRPr="00182388">
        <w:rPr>
          <w:rFonts w:ascii="Times New Roman" w:hAnsi="Times New Roman" w:cs="Times New Roman"/>
        </w:rPr>
        <w:t>i</w:t>
      </w:r>
      <w:r w:rsidRPr="00182388">
        <w:rPr>
          <w:rFonts w:ascii="Times New Roman" w:hAnsi="Times New Roman" w:cs="Times New Roman"/>
        </w:rPr>
        <w:t xml:space="preserve"> stečajne mase</w:t>
      </w:r>
      <w:r w:rsidR="0049128D" w:rsidRPr="00182388">
        <w:rPr>
          <w:rFonts w:ascii="Times New Roman" w:hAnsi="Times New Roman" w:cs="Times New Roman"/>
        </w:rPr>
        <w:t xml:space="preserve"> neunovčeni su jer vjerovnici tek trebaju donijeti odluku o uvjetima i načinu unovčenja.</w:t>
      </w:r>
    </w:p>
    <w:p w:rsidR="00AC6C3A" w:rsidRPr="00182388" w:rsidRDefault="00AC6C3A">
      <w:pPr>
        <w:pStyle w:val="Zaglavlje"/>
        <w:jc w:val="both"/>
        <w:rPr>
          <w:rFonts w:ascii="Times New Roman" w:hAnsi="Times New Roman" w:cs="Times New Roman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182388">
        <w:rPr>
          <w:rFonts w:ascii="Times New Roman" w:hAnsi="Times New Roman" w:cs="Times New Roman"/>
          <w:b/>
          <w:u w:val="single"/>
        </w:rPr>
        <w:t xml:space="preserve">4. Razlučna prava </w:t>
      </w: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1"/>
        <w:gridCol w:w="1430"/>
        <w:gridCol w:w="1536"/>
        <w:gridCol w:w="1243"/>
        <w:gridCol w:w="1043"/>
        <w:gridCol w:w="1476"/>
        <w:gridCol w:w="1416"/>
        <w:gridCol w:w="1229"/>
      </w:tblGrid>
      <w:tr w:rsidR="00381CF0" w:rsidRPr="00182388" w:rsidTr="003A2C58">
        <w:trPr>
          <w:jc w:val="center"/>
        </w:trPr>
        <w:tc>
          <w:tcPr>
            <w:tcW w:w="430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Redni broj </w:t>
            </w:r>
          </w:p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49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06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509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20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90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99" w:type="pct"/>
            <w:vAlign w:val="center"/>
          </w:tcPr>
          <w:p w:rsidR="00381CF0" w:rsidRPr="00182388" w:rsidRDefault="00381CF0" w:rsidP="00381C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Dio imovine na koji se odnosi razlučno pravo</w:t>
            </w:r>
          </w:p>
        </w:tc>
      </w:tr>
      <w:tr w:rsidR="00381CF0" w:rsidRPr="00182388" w:rsidTr="003A2C58">
        <w:trPr>
          <w:jc w:val="center"/>
        </w:trPr>
        <w:tc>
          <w:tcPr>
            <w:tcW w:w="430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w="749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z.k. OS Zlatar, z.k. odjel Zlatar Z-2474/14</w:t>
            </w:r>
          </w:p>
        </w:tc>
        <w:tc>
          <w:tcPr>
            <w:tcW w:w="720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366.582,22 kn sa zzk i troškovi 5.000 kn</w:t>
            </w:r>
          </w:p>
        </w:tc>
        <w:tc>
          <w:tcPr>
            <w:tcW w:w="690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Rješ. o osiguranju Ovr-772/14 OS Zabok po ovršnom rješ. MF PU od 11.06.2014.</w:t>
            </w:r>
          </w:p>
        </w:tc>
        <w:tc>
          <w:tcPr>
            <w:tcW w:w="599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nekretnina upisana u z.k. ul.2322 k.o. Pustodol Začretski, 2. red</w:t>
            </w:r>
          </w:p>
        </w:tc>
      </w:tr>
      <w:tr w:rsidR="00381CF0" w:rsidRPr="00182388" w:rsidTr="003A2C58">
        <w:trPr>
          <w:jc w:val="center"/>
        </w:trPr>
        <w:tc>
          <w:tcPr>
            <w:tcW w:w="430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w="749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606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z.k. OS Zlatar, z.k. odjel Zlatar</w:t>
            </w:r>
          </w:p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Z-2847/07 i Z-3900/15</w:t>
            </w:r>
          </w:p>
        </w:tc>
        <w:tc>
          <w:tcPr>
            <w:tcW w:w="720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1.500.000,00 kn uvećano za kamate, naknade i troškove</w:t>
            </w:r>
          </w:p>
        </w:tc>
        <w:tc>
          <w:tcPr>
            <w:tcW w:w="690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Ug. o dugoroč. kreditu br. 5801000682 od 22.11.2007 i Ug.o ustupu založnog prava</w:t>
            </w:r>
          </w:p>
        </w:tc>
        <w:tc>
          <w:tcPr>
            <w:tcW w:w="599" w:type="pct"/>
          </w:tcPr>
          <w:p w:rsidR="00381CF0" w:rsidRPr="00182388" w:rsidRDefault="00381CF0" w:rsidP="00381C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eastAsia="Times New Roman" w:hAnsi="Times New Roman" w:cs="Times New Roman"/>
                <w:sz w:val="24"/>
                <w:szCs w:val="24"/>
              </w:rPr>
              <w:t>nekretnina upisana u z.k. ul.2322 k.o. Pustodol Začretski, 1. red</w:t>
            </w:r>
          </w:p>
        </w:tc>
      </w:tr>
    </w:tbl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182388">
        <w:rPr>
          <w:rFonts w:ascii="Times New Roman" w:hAnsi="Times New Roman" w:cs="Times New Roman"/>
          <w:b/>
          <w:u w:val="single"/>
        </w:rPr>
        <w:t>5. Izlučna prava</w:t>
      </w:r>
    </w:p>
    <w:p w:rsidR="00023634" w:rsidRPr="00182388" w:rsidRDefault="00023634">
      <w:pPr>
        <w:pStyle w:val="Tijeloteksta"/>
        <w:tabs>
          <w:tab w:val="left" w:pos="6150"/>
        </w:tabs>
        <w:rPr>
          <w:rFonts w:ascii="Times New Roman" w:hAnsi="Times New Roman" w:cs="Times New Roman"/>
          <w:u w:val="single"/>
          <w:lang w:val="hr-HR"/>
        </w:rPr>
      </w:pPr>
      <w:r w:rsidRPr="00182388">
        <w:rPr>
          <w:rFonts w:ascii="Times New Roman" w:hAnsi="Times New Roman" w:cs="Times New Roman"/>
          <w:lang w:val="hr-HR"/>
        </w:rPr>
        <w:t>Zahtjevi za predaju predmeta izlučnog prava nisu primljeni te stoga nije bilo postupanja po izlučnim zahtjevima.</w:t>
      </w: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49128D" w:rsidRPr="00182388" w:rsidRDefault="0049128D" w:rsidP="0049128D">
      <w:pPr>
        <w:pStyle w:val="Zaglavlje"/>
        <w:jc w:val="both"/>
        <w:rPr>
          <w:rFonts w:ascii="Times New Roman" w:hAnsi="Times New Roman" w:cs="Times New Roman"/>
          <w:b/>
        </w:rPr>
      </w:pPr>
      <w:r w:rsidRPr="00182388">
        <w:rPr>
          <w:rFonts w:ascii="Times New Roman" w:hAnsi="Times New Roman" w:cs="Times New Roman"/>
          <w:b/>
        </w:rPr>
        <w:t>OBVEZE</w:t>
      </w:r>
    </w:p>
    <w:p w:rsidR="00381CF0" w:rsidRPr="00182388" w:rsidRDefault="00381CF0" w:rsidP="0049128D">
      <w:pPr>
        <w:pStyle w:val="Zaglavlje"/>
        <w:jc w:val="both"/>
        <w:rPr>
          <w:rFonts w:ascii="Times New Roman" w:hAnsi="Times New Roman" w:cs="Times New Roman"/>
          <w:b/>
        </w:rPr>
      </w:pPr>
    </w:p>
    <w:p w:rsidR="00971F8E" w:rsidRPr="00182388" w:rsidRDefault="00381CF0" w:rsidP="0049128D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182388">
        <w:rPr>
          <w:rFonts w:ascii="Times New Roman" w:hAnsi="Times New Roman" w:cs="Times New Roman"/>
          <w:b/>
          <w:u w:val="single"/>
        </w:rPr>
        <w:t>Stečajni vjerovnici</w:t>
      </w:r>
    </w:p>
    <w:tbl>
      <w:tblPr>
        <w:tblpPr w:leftFromText="180" w:rightFromText="180" w:vertAnchor="text" w:horzAnchor="margin" w:tblpY="121"/>
        <w:tblW w:w="9528" w:type="dxa"/>
        <w:tblLayout w:type="fixed"/>
        <w:tblLook w:val="0000" w:firstRow="0" w:lastRow="0" w:firstColumn="0" w:lastColumn="0" w:noHBand="0" w:noVBand="0"/>
      </w:tblPr>
      <w:tblGrid>
        <w:gridCol w:w="1164"/>
        <w:gridCol w:w="1985"/>
        <w:gridCol w:w="2268"/>
        <w:gridCol w:w="1984"/>
        <w:gridCol w:w="2127"/>
      </w:tblGrid>
      <w:tr w:rsidR="00971F8E" w:rsidRPr="00182388" w:rsidTr="00971F8E">
        <w:trPr>
          <w:trHeight w:val="509"/>
        </w:trPr>
        <w:tc>
          <w:tcPr>
            <w:tcW w:w="9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Rekapitulacija tražbina stečajnih vjerovnika – za I. (opće) ispitno ročište </w:t>
            </w:r>
            <w:r w:rsidRPr="00182388">
              <w:rPr>
                <w:rFonts w:ascii="Times New Roman" w:hAnsi="Times New Roman" w:cs="Times New Roman"/>
                <w:b/>
              </w:rPr>
              <w:t>01.02.2016.</w:t>
            </w:r>
            <w:r w:rsidRPr="00182388">
              <w:rPr>
                <w:rFonts w:ascii="Times New Roman" w:hAnsi="Times New Roman" w:cs="Times New Roman"/>
              </w:rPr>
              <w:t xml:space="preserve"> god.:</w:t>
            </w:r>
          </w:p>
        </w:tc>
      </w:tr>
      <w:tr w:rsidR="00971F8E" w:rsidRPr="00182388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Isplatni red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Osporeno (kn)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Odbačeno (kn)</w:t>
            </w:r>
          </w:p>
        </w:tc>
      </w:tr>
      <w:tr w:rsidR="00971F8E" w:rsidRPr="00182388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182388" w:rsidRDefault="00971F8E" w:rsidP="00971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3.242,87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182388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hAnsi="Times New Roman" w:cs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971F8E" w:rsidRPr="00182388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lastRenderedPageBreak/>
              <w:t>II.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182388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hAnsi="Times New Roman" w:cs="Times New Roman"/>
                <w:sz w:val="24"/>
                <w:szCs w:val="24"/>
              </w:rPr>
              <w:t xml:space="preserve">       2.115.795,96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182388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hAnsi="Times New Roman" w:cs="Times New Roman"/>
                <w:sz w:val="24"/>
                <w:szCs w:val="24"/>
              </w:rPr>
              <w:t xml:space="preserve">     275.428,75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1.840.367,21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971F8E" w:rsidRPr="00182388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182388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hAnsi="Times New Roman" w:cs="Times New Roman"/>
                <w:sz w:val="24"/>
                <w:szCs w:val="24"/>
              </w:rPr>
              <w:t xml:space="preserve">2.119.038,83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182388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82388">
              <w:rPr>
                <w:rFonts w:ascii="Times New Roman" w:hAnsi="Times New Roman" w:cs="Times New Roman"/>
                <w:sz w:val="24"/>
                <w:szCs w:val="24"/>
              </w:rPr>
              <w:t xml:space="preserve">     278.671,62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1.840.367,21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182388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182388">
              <w:rPr>
                <w:rFonts w:ascii="Times New Roman" w:hAnsi="Times New Roman" w:cs="Times New Roman"/>
              </w:rPr>
              <w:t xml:space="preserve">0,00 </w:t>
            </w:r>
          </w:p>
        </w:tc>
      </w:tr>
    </w:tbl>
    <w:p w:rsidR="00381CF0" w:rsidRPr="00182388" w:rsidRDefault="00971F8E" w:rsidP="00381CF0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</w:t>
      </w:r>
      <w:r w:rsidR="00381CF0" w:rsidRPr="00182388">
        <w:rPr>
          <w:rFonts w:ascii="Times New Roman" w:hAnsi="Times New Roman" w:cs="Times New Roman"/>
        </w:rPr>
        <w:t xml:space="preserve">isu primljene naknadne prijave stečajnih vjerovnika, koje bi bile ispitane na </w:t>
      </w:r>
      <w:r w:rsidRPr="00182388">
        <w:rPr>
          <w:rFonts w:ascii="Times New Roman" w:hAnsi="Times New Roman" w:cs="Times New Roman"/>
        </w:rPr>
        <w:t xml:space="preserve">ovom ili </w:t>
      </w:r>
      <w:r w:rsidR="00381CF0" w:rsidRPr="00182388">
        <w:rPr>
          <w:rFonts w:ascii="Times New Roman" w:hAnsi="Times New Roman" w:cs="Times New Roman"/>
        </w:rPr>
        <w:t>posebno</w:t>
      </w:r>
      <w:r w:rsidRPr="00182388">
        <w:rPr>
          <w:rFonts w:ascii="Times New Roman" w:hAnsi="Times New Roman" w:cs="Times New Roman"/>
        </w:rPr>
        <w:t>m</w:t>
      </w:r>
      <w:r w:rsidR="00381CF0" w:rsidRPr="00182388">
        <w:rPr>
          <w:rFonts w:ascii="Times New Roman" w:hAnsi="Times New Roman" w:cs="Times New Roman"/>
        </w:rPr>
        <w:t xml:space="preserve"> ispitnom ročištu.</w:t>
      </w:r>
    </w:p>
    <w:p w:rsidR="00AC6C3A" w:rsidRPr="00182388" w:rsidRDefault="00AC6C3A" w:rsidP="00381CF0">
      <w:pPr>
        <w:pStyle w:val="Zaglavlje"/>
        <w:jc w:val="both"/>
        <w:rPr>
          <w:rFonts w:ascii="Times New Roman" w:hAnsi="Times New Roman" w:cs="Times New Roman"/>
        </w:rPr>
      </w:pPr>
    </w:p>
    <w:p w:rsidR="00381CF0" w:rsidRPr="00182388" w:rsidRDefault="00971F8E" w:rsidP="00381CF0">
      <w:pPr>
        <w:tabs>
          <w:tab w:val="left" w:pos="6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Nije bilo</w:t>
      </w:r>
      <w:r w:rsidR="00381CF0" w:rsidRPr="00182388">
        <w:rPr>
          <w:rFonts w:ascii="Times New Roman" w:hAnsi="Times New Roman" w:cs="Times New Roman"/>
          <w:sz w:val="24"/>
          <w:szCs w:val="24"/>
        </w:rPr>
        <w:t xml:space="preserve"> dioba</w:t>
      </w:r>
      <w:r w:rsidRPr="00182388">
        <w:rPr>
          <w:rFonts w:ascii="Times New Roman" w:hAnsi="Times New Roman" w:cs="Times New Roman"/>
          <w:sz w:val="24"/>
          <w:szCs w:val="24"/>
        </w:rPr>
        <w:t>.</w:t>
      </w:r>
    </w:p>
    <w:p w:rsidR="00CF669B" w:rsidRPr="00182388" w:rsidRDefault="00CF669B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</w:p>
    <w:p w:rsidR="00023634" w:rsidRPr="00182388" w:rsidRDefault="003919D1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182388">
        <w:rPr>
          <w:rFonts w:ascii="Times New Roman" w:hAnsi="Times New Roman" w:cs="Times New Roman"/>
          <w:b/>
          <w:u w:val="single"/>
        </w:rPr>
        <w:t>Troškovi steč.postupka i v</w:t>
      </w:r>
      <w:r w:rsidR="00023634" w:rsidRPr="00182388">
        <w:rPr>
          <w:rFonts w:ascii="Times New Roman" w:hAnsi="Times New Roman" w:cs="Times New Roman"/>
          <w:b/>
          <w:u w:val="single"/>
        </w:rPr>
        <w:t>jerovnici stečajne mase</w:t>
      </w: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971F8E" w:rsidRPr="00182388" w:rsidRDefault="00971F8E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Do sada je iz sredstava stečajne mase </w:t>
      </w:r>
      <w:r w:rsidRPr="00182388">
        <w:rPr>
          <w:rFonts w:ascii="Times New Roman" w:hAnsi="Times New Roman" w:cs="Times New Roman"/>
          <w:u w:val="single"/>
        </w:rPr>
        <w:t>isplaćeno</w:t>
      </w:r>
      <w:r w:rsidR="004D3FD2" w:rsidRPr="00182388">
        <w:rPr>
          <w:rFonts w:ascii="Times New Roman" w:hAnsi="Times New Roman" w:cs="Times New Roman"/>
        </w:rPr>
        <w:t xml:space="preserve"> </w:t>
      </w:r>
      <w:r w:rsidR="004D3FD2" w:rsidRPr="00182388">
        <w:rPr>
          <w:rFonts w:ascii="Times New Roman" w:hAnsi="Times New Roman" w:cs="Times New Roman"/>
          <w:u w:val="single"/>
        </w:rPr>
        <w:t>4.045,83 kn</w:t>
      </w:r>
      <w:r w:rsidR="004D3FD2" w:rsidRPr="00182388">
        <w:rPr>
          <w:rFonts w:ascii="Times New Roman" w:hAnsi="Times New Roman" w:cs="Times New Roman"/>
        </w:rPr>
        <w:t>, kako slijedi:</w:t>
      </w:r>
    </w:p>
    <w:p w:rsidR="004D3FD2" w:rsidRPr="00182388" w:rsidRDefault="004D3FD2">
      <w:pPr>
        <w:pStyle w:val="Zaglavlje"/>
        <w:jc w:val="both"/>
        <w:rPr>
          <w:rFonts w:ascii="Times New Roman" w:hAnsi="Times New Roman" w:cs="Times New Roman"/>
        </w:rPr>
      </w:pPr>
    </w:p>
    <w:p w:rsidR="00971F8E" w:rsidRPr="00182388" w:rsidRDefault="00971F8E" w:rsidP="00971F8E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Bruto nagrada privremenom steč.upravitelju za preth.postupak ......4.000,00 kn</w:t>
      </w:r>
    </w:p>
    <w:p w:rsidR="00023634" w:rsidRPr="00182388" w:rsidRDefault="004D3FD2" w:rsidP="00971F8E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Naknada banke za plaćanja....................................................................45,83</w:t>
      </w:r>
      <w:r w:rsidR="00971F8E" w:rsidRPr="00182388">
        <w:rPr>
          <w:rFonts w:ascii="Times New Roman" w:hAnsi="Times New Roman" w:cs="Times New Roman"/>
        </w:rPr>
        <w:t xml:space="preserve"> </w:t>
      </w:r>
      <w:r w:rsidRPr="00182388">
        <w:rPr>
          <w:rFonts w:ascii="Times New Roman" w:hAnsi="Times New Roman" w:cs="Times New Roman"/>
        </w:rPr>
        <w:t>kn</w:t>
      </w:r>
    </w:p>
    <w:p w:rsidR="00971F8E" w:rsidRPr="00182388" w:rsidRDefault="00971F8E">
      <w:pPr>
        <w:pStyle w:val="Zaglavlje"/>
        <w:jc w:val="both"/>
        <w:rPr>
          <w:rFonts w:ascii="Times New Roman" w:hAnsi="Times New Roman" w:cs="Times New Roman"/>
        </w:rPr>
      </w:pPr>
    </w:p>
    <w:p w:rsidR="004D3FD2" w:rsidRPr="00182388" w:rsidRDefault="004D3FD2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  <w:u w:val="single"/>
        </w:rPr>
        <w:t xml:space="preserve">Neplaćeni </w:t>
      </w:r>
      <w:r w:rsidRPr="00182388">
        <w:rPr>
          <w:rFonts w:ascii="Times New Roman" w:hAnsi="Times New Roman" w:cs="Times New Roman"/>
        </w:rPr>
        <w:t xml:space="preserve">troškovi (izdaci steč.upr. i obveze stečajne mase </w:t>
      </w:r>
      <w:r w:rsidR="00BC2FFF" w:rsidRPr="00182388">
        <w:rPr>
          <w:rFonts w:ascii="Times New Roman" w:hAnsi="Times New Roman" w:cs="Times New Roman"/>
        </w:rPr>
        <w:t xml:space="preserve">iznose </w:t>
      </w:r>
      <w:r w:rsidR="00BC2FFF" w:rsidRPr="00182388">
        <w:rPr>
          <w:rFonts w:ascii="Times New Roman" w:hAnsi="Times New Roman" w:cs="Times New Roman"/>
          <w:u w:val="single"/>
        </w:rPr>
        <w:t>2.364,68 kn</w:t>
      </w:r>
      <w:r w:rsidRPr="00182388">
        <w:rPr>
          <w:rFonts w:ascii="Times New Roman" w:hAnsi="Times New Roman" w:cs="Times New Roman"/>
        </w:rPr>
        <w:t>:</w:t>
      </w:r>
    </w:p>
    <w:p w:rsidR="00BC2FFF" w:rsidRPr="00182388" w:rsidRDefault="00BC2FFF">
      <w:pPr>
        <w:pStyle w:val="Zaglavlje"/>
        <w:jc w:val="both"/>
        <w:rPr>
          <w:rFonts w:ascii="Times New Roman" w:hAnsi="Times New Roman" w:cs="Times New Roman"/>
        </w:rPr>
      </w:pPr>
    </w:p>
    <w:p w:rsidR="004D3FD2" w:rsidRPr="00182388" w:rsidRDefault="004D3FD2" w:rsidP="004D3FD2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Izdaci steč.upr. - za nakn.banke zatvaranje/otvaranje računa..........</w:t>
      </w:r>
      <w:r w:rsidR="00BC2FFF" w:rsidRPr="00182388">
        <w:rPr>
          <w:rFonts w:ascii="Times New Roman" w:hAnsi="Times New Roman" w:cs="Times New Roman"/>
        </w:rPr>
        <w:t>215,00 kn</w:t>
      </w:r>
    </w:p>
    <w:p w:rsidR="004D3FD2" w:rsidRPr="00182388" w:rsidRDefault="004D3FD2" w:rsidP="004D3FD2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Izdaci steč.upr.  - za </w:t>
      </w:r>
      <w:r w:rsidR="00BC2FFF" w:rsidRPr="00182388">
        <w:rPr>
          <w:rFonts w:ascii="Times New Roman" w:hAnsi="Times New Roman" w:cs="Times New Roman"/>
        </w:rPr>
        <w:t xml:space="preserve">izradu pečata, </w:t>
      </w:r>
      <w:r w:rsidRPr="00182388">
        <w:rPr>
          <w:rFonts w:ascii="Times New Roman" w:hAnsi="Times New Roman" w:cs="Times New Roman"/>
        </w:rPr>
        <w:t>poštarine..................................</w:t>
      </w:r>
      <w:r w:rsidR="00BC2FFF" w:rsidRPr="00182388">
        <w:rPr>
          <w:rFonts w:ascii="Times New Roman" w:hAnsi="Times New Roman" w:cs="Times New Roman"/>
        </w:rPr>
        <w:t>249,68 kn</w:t>
      </w:r>
    </w:p>
    <w:p w:rsidR="00BC2FFF" w:rsidRPr="00182388" w:rsidRDefault="00BC2FFF" w:rsidP="004D3FD2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Procjena vrijednosti vozila (2x500,00 kn)....................................1.000,00 kn</w:t>
      </w:r>
    </w:p>
    <w:p w:rsidR="00BC2FFF" w:rsidRPr="00182388" w:rsidRDefault="00BC2FFF" w:rsidP="004D3FD2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Knjigovodstvene usluge (2x450,00 kn)..........................................900,00 kn</w:t>
      </w:r>
    </w:p>
    <w:p w:rsidR="004D3FD2" w:rsidRPr="00182388" w:rsidRDefault="004D3FD2" w:rsidP="004D3FD2">
      <w:pPr>
        <w:pStyle w:val="Zaglavlje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Doprinosi obrtnika za 16.11.15-03.12.15. – usklada sa PU u tijeku</w:t>
      </w:r>
    </w:p>
    <w:p w:rsidR="004D3FD2" w:rsidRPr="00182388" w:rsidRDefault="004D3FD2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4D3FD2" w:rsidRPr="00182388" w:rsidRDefault="004D3FD2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33A83" w:rsidRPr="00182388" w:rsidRDefault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  <w:b/>
          <w:u w:val="single"/>
        </w:rPr>
        <w:t>PREDRAČUN TROŠKOVA STEČAJNOG POSTUPKA</w:t>
      </w:r>
    </w:p>
    <w:p w:rsidR="00CF669B" w:rsidRPr="00182388" w:rsidRDefault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– za slijedeća 3 mjeseca stečajnog postupka</w:t>
      </w:r>
      <w:r w:rsidR="00A33A83" w:rsidRPr="00182388">
        <w:rPr>
          <w:rFonts w:ascii="Times New Roman" w:hAnsi="Times New Roman" w:cs="Times New Roman"/>
        </w:rPr>
        <w:t xml:space="preserve"> – predvidivi troškovi su:</w:t>
      </w:r>
    </w:p>
    <w:p w:rsidR="00CF669B" w:rsidRPr="00182388" w:rsidRDefault="00CF669B">
      <w:pPr>
        <w:pStyle w:val="Zaglavlje"/>
        <w:jc w:val="both"/>
        <w:rPr>
          <w:rFonts w:ascii="Times New Roman" w:hAnsi="Times New Roman" w:cs="Times New Roman"/>
        </w:rPr>
      </w:pP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DZS, FINA, bank.naknada</w:t>
      </w:r>
      <w:r w:rsidRPr="00182388">
        <w:rPr>
          <w:rFonts w:ascii="Times New Roman" w:hAnsi="Times New Roman" w:cs="Times New Roman"/>
        </w:rPr>
        <w:tab/>
        <w:t xml:space="preserve"> ..............................................................................................300.00 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Arhiviranje dokumentacije s razvrstavanjem</w:t>
      </w:r>
      <w:r w:rsidRPr="00182388">
        <w:rPr>
          <w:rFonts w:ascii="Times New Roman" w:hAnsi="Times New Roman" w:cs="Times New Roman"/>
        </w:rPr>
        <w:tab/>
        <w:t xml:space="preserve"> ................................................................4,000.00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Materij.i putni troškovi steč.upr. (PN,loko vožnja, ured.mat, poštarina,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                                                      tel, mob. i sl.) 1.000,00 kn/mjx 3 mj........................ 3,000.00 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Osiguranje stečajnog upravitelja.................................................................................... 2,500.00 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Knjigovodstvene usluge (450 kn/mjes.x3), poč.i završna bilanca po 450 kn................</w:t>
      </w:r>
      <w:r w:rsidRPr="00182388">
        <w:rPr>
          <w:rFonts w:ascii="Times New Roman" w:hAnsi="Times New Roman" w:cs="Times New Roman"/>
        </w:rPr>
        <w:tab/>
        <w:t xml:space="preserve">.2.250.00 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Nagrada stečajnom upravitelju – za unovč.steč.masu (bruto 7.733 kn)..........................7.733,00</w:t>
      </w:r>
    </w:p>
    <w:p w:rsidR="00A33A83" w:rsidRPr="00182388" w:rsidRDefault="00A33A83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Procjena vrijednosti nekretnina.....................................................................................20.000,00</w:t>
      </w:r>
    </w:p>
    <w:p w:rsidR="00A33A83" w:rsidRPr="00182388" w:rsidRDefault="00A33A83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Osiguranje nekretnina od požara.....................................................................................5.000,00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Troškovi utuženja tražbina (pristojbe, javnobilj.nagrada i sl.)........................................4.500,00</w:t>
      </w:r>
    </w:p>
    <w:p w:rsidR="00EC2FB5" w:rsidRPr="00182388" w:rsidRDefault="00EC2FB5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PDV iz zakupnina (za zadnje razdoblje 2015. god.).........................................................715,00</w:t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ab/>
      </w:r>
    </w:p>
    <w:p w:rsidR="00CF669B" w:rsidRPr="00182388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UKUPNO.....................................................................................................................</w:t>
      </w:r>
      <w:r w:rsidR="00A33A83" w:rsidRPr="00182388">
        <w:rPr>
          <w:rFonts w:ascii="Times New Roman" w:hAnsi="Times New Roman" w:cs="Times New Roman"/>
        </w:rPr>
        <w:t>49.</w:t>
      </w:r>
      <w:r w:rsidR="00EC2FB5" w:rsidRPr="00182388">
        <w:rPr>
          <w:rFonts w:ascii="Times New Roman" w:hAnsi="Times New Roman" w:cs="Times New Roman"/>
        </w:rPr>
        <w:t>998</w:t>
      </w:r>
      <w:r w:rsidR="00A33A83" w:rsidRPr="00182388">
        <w:rPr>
          <w:rFonts w:ascii="Times New Roman" w:hAnsi="Times New Roman" w:cs="Times New Roman"/>
        </w:rPr>
        <w:t>,00</w:t>
      </w:r>
      <w:r w:rsidRPr="00182388">
        <w:rPr>
          <w:rFonts w:ascii="Times New Roman" w:hAnsi="Times New Roman" w:cs="Times New Roman"/>
        </w:rPr>
        <w:t xml:space="preserve"> </w:t>
      </w:r>
    </w:p>
    <w:p w:rsidR="00EC2FB5" w:rsidRPr="00182388" w:rsidRDefault="00EC2FB5" w:rsidP="00CF669B">
      <w:pPr>
        <w:pStyle w:val="Zaglavlje"/>
        <w:jc w:val="both"/>
        <w:rPr>
          <w:rFonts w:ascii="Times New Roman" w:hAnsi="Times New Roman" w:cs="Times New Roman"/>
        </w:rPr>
      </w:pPr>
    </w:p>
    <w:p w:rsidR="00A504B8" w:rsidRPr="00182388" w:rsidRDefault="00A504B8" w:rsidP="00A504B8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Ukoliko se vozila ne prodaju, predvidivi su i troškovi registracije os. voz. u 2/2016 (5.500,00 kn)</w:t>
      </w:r>
    </w:p>
    <w:p w:rsidR="00A504B8" w:rsidRPr="00182388" w:rsidRDefault="00A504B8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577870" w:rsidRPr="00182388" w:rsidRDefault="00577870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Ukupno nastali i predvidivi troškovi stečajnog postupka prema Predračunu iznose 56.408,51 kn.</w:t>
      </w:r>
    </w:p>
    <w:p w:rsidR="00A504B8" w:rsidRPr="00182388" w:rsidRDefault="00A504B8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182388" w:rsidRDefault="00023634">
      <w:pPr>
        <w:pStyle w:val="Zaglavlje"/>
        <w:jc w:val="both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>Nakon otvaranja stečajnog postupka nije bilo zaposlenih radnika</w:t>
      </w:r>
      <w:r w:rsidR="00971F8E" w:rsidRPr="00182388">
        <w:rPr>
          <w:rFonts w:ascii="Times New Roman" w:hAnsi="Times New Roman" w:cs="Times New Roman"/>
        </w:rPr>
        <w:t xml:space="preserve"> te nije bilo isplata plaća.</w:t>
      </w:r>
    </w:p>
    <w:p w:rsidR="00023634" w:rsidRPr="00182388" w:rsidRDefault="00023634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023634" w:rsidRPr="00182388" w:rsidRDefault="00023634">
      <w:pPr>
        <w:pStyle w:val="Naslov2"/>
        <w:rPr>
          <w:rFonts w:ascii="Times New Roman" w:hAnsi="Times New Roman" w:cs="Times New Roman"/>
          <w:b w:val="0"/>
          <w:bCs w:val="0"/>
        </w:rPr>
      </w:pPr>
      <w:r w:rsidRPr="00182388">
        <w:rPr>
          <w:rFonts w:ascii="Times New Roman" w:hAnsi="Times New Roman" w:cs="Times New Roman"/>
        </w:rPr>
        <w:lastRenderedPageBreak/>
        <w:t>III. RADNJE KOJE ĆE SE PODUZETI U NAREDNOM RAZDOBLJU</w:t>
      </w:r>
      <w:r w:rsidRPr="00182388">
        <w:rPr>
          <w:rFonts w:ascii="Times New Roman" w:hAnsi="Times New Roman" w:cs="Times New Roman"/>
          <w:i/>
          <w:iCs/>
        </w:rPr>
        <w:t xml:space="preserve"> </w:t>
      </w:r>
    </w:p>
    <w:p w:rsidR="00C5651A" w:rsidRPr="00182388" w:rsidRDefault="00C5651A">
      <w:pPr>
        <w:pStyle w:val="Naslov2"/>
        <w:rPr>
          <w:rFonts w:ascii="Times New Roman" w:hAnsi="Times New Roman" w:cs="Times New Roman"/>
          <w:b w:val="0"/>
          <w:bCs w:val="0"/>
          <w:color w:val="FF0000"/>
        </w:rPr>
      </w:pPr>
    </w:p>
    <w:p w:rsidR="00C5651A" w:rsidRPr="00182388" w:rsidRDefault="00023634" w:rsidP="00723568">
      <w:pPr>
        <w:pStyle w:val="Tijeloteksta"/>
        <w:rPr>
          <w:rFonts w:ascii="Times New Roman" w:hAnsi="Times New Roman" w:cs="Times New Roman"/>
        </w:rPr>
      </w:pPr>
      <w:r w:rsidRPr="00182388">
        <w:rPr>
          <w:rFonts w:ascii="Times New Roman" w:hAnsi="Times New Roman" w:cs="Times New Roman"/>
        </w:rPr>
        <w:t xml:space="preserve"> </w:t>
      </w:r>
      <w:r w:rsidR="00C5651A" w:rsidRPr="00182388">
        <w:rPr>
          <w:rFonts w:ascii="Times New Roman" w:hAnsi="Times New Roman" w:cs="Times New Roman"/>
        </w:rPr>
        <w:t xml:space="preserve">Na temelju naprijed navedenog, stečajna upraviteljica predlaže </w:t>
      </w:r>
      <w:r w:rsidR="00723568" w:rsidRPr="00182388">
        <w:rPr>
          <w:rFonts w:ascii="Times New Roman" w:hAnsi="Times New Roman" w:cs="Times New Roman"/>
        </w:rPr>
        <w:t>da vjerovnici na izvještajnom ročištu 01.02.2016. godine donesu slijedeće odluke</w:t>
      </w:r>
      <w:r w:rsidR="00C5651A" w:rsidRPr="00182388">
        <w:rPr>
          <w:rFonts w:ascii="Times New Roman" w:hAnsi="Times New Roman" w:cs="Times New Roman"/>
        </w:rPr>
        <w:t>:</w:t>
      </w:r>
    </w:p>
    <w:p w:rsidR="00C5651A" w:rsidRPr="00182388" w:rsidRDefault="00C5651A" w:rsidP="00C5651A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C5651A" w:rsidRPr="00182388" w:rsidRDefault="00C5651A" w:rsidP="003A2C5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1.</w:t>
      </w:r>
      <w:r w:rsidRPr="00182388">
        <w:rPr>
          <w:rFonts w:ascii="Times New Roman" w:hAnsi="Times New Roman" w:cs="Times New Roman"/>
          <w:sz w:val="24"/>
          <w:szCs w:val="24"/>
        </w:rPr>
        <w:tab/>
        <w:t>Prihvaća se u cijelosti izvješće stečajne upraviteljice o gospodarskom položaju stečajnog dužnika te se odobravaju sve do sada poduzete radnje stečajne upraviteljice</w:t>
      </w:r>
    </w:p>
    <w:p w:rsidR="00C5651A" w:rsidRPr="00182388" w:rsidRDefault="00C5651A" w:rsidP="00C5651A">
      <w:pPr>
        <w:ind w:left="360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2.</w:t>
      </w:r>
      <w:r w:rsidRPr="00182388">
        <w:rPr>
          <w:rFonts w:ascii="Times New Roman" w:hAnsi="Times New Roman" w:cs="Times New Roman"/>
          <w:sz w:val="24"/>
          <w:szCs w:val="24"/>
        </w:rPr>
        <w:tab/>
        <w:t>Nema mogućnosti za nastavak poslovanja stečajnog dužnika</w:t>
      </w:r>
    </w:p>
    <w:p w:rsidR="00C5651A" w:rsidRPr="00182388" w:rsidRDefault="00C5651A" w:rsidP="003A2C5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3.</w:t>
      </w:r>
      <w:r w:rsidRPr="00182388">
        <w:rPr>
          <w:rFonts w:ascii="Times New Roman" w:hAnsi="Times New Roman" w:cs="Times New Roman"/>
          <w:sz w:val="24"/>
          <w:szCs w:val="24"/>
        </w:rPr>
        <w:tab/>
        <w:t xml:space="preserve">Daje se suglasnost stečajnoj upraviteljici da </w:t>
      </w:r>
      <w:r w:rsidR="003A2C58" w:rsidRPr="00182388">
        <w:rPr>
          <w:rFonts w:ascii="Times New Roman" w:hAnsi="Times New Roman" w:cs="Times New Roman"/>
          <w:sz w:val="24"/>
          <w:szCs w:val="24"/>
        </w:rPr>
        <w:t xml:space="preserve">u obliku solemnizirane javnobilježničke isprave, sa snagom ovršne isprave, </w:t>
      </w:r>
      <w:r w:rsidRPr="00182388">
        <w:rPr>
          <w:rFonts w:ascii="Times New Roman" w:hAnsi="Times New Roman" w:cs="Times New Roman"/>
          <w:sz w:val="24"/>
          <w:szCs w:val="24"/>
        </w:rPr>
        <w:t>sklopi nove ugovore o zakupu odnosno najmu nekretnina</w:t>
      </w:r>
      <w:r w:rsidR="003A2C58" w:rsidRPr="00182388">
        <w:rPr>
          <w:rFonts w:ascii="Times New Roman" w:hAnsi="Times New Roman" w:cs="Times New Roman"/>
          <w:sz w:val="24"/>
          <w:szCs w:val="24"/>
        </w:rPr>
        <w:t>, sa dosadašnjim zakupnicima/najmoprimcima, u visini dosadašnjih mjesečnih zakupnina/najamnina, na određeno vrijeme, s mogućnošću nastavka i dulje od 6 mjeseci, a najkasnije do dana donošenja rješenja o dosudi odnosno sklapanja ugovora o kupoprodaji</w:t>
      </w:r>
      <w:r w:rsidRPr="001823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651A" w:rsidRPr="00182388" w:rsidRDefault="00C5651A" w:rsidP="003A2C5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4.</w:t>
      </w:r>
      <w:r w:rsidRPr="00182388">
        <w:rPr>
          <w:rFonts w:ascii="Times New Roman" w:hAnsi="Times New Roman" w:cs="Times New Roman"/>
          <w:sz w:val="24"/>
          <w:szCs w:val="24"/>
        </w:rPr>
        <w:tab/>
        <w:t>Daje se suglasnost stečajno</w:t>
      </w:r>
      <w:r w:rsidR="003A2C58" w:rsidRPr="00182388">
        <w:rPr>
          <w:rFonts w:ascii="Times New Roman" w:hAnsi="Times New Roman" w:cs="Times New Roman"/>
          <w:sz w:val="24"/>
          <w:szCs w:val="24"/>
        </w:rPr>
        <w:t>j</w:t>
      </w:r>
      <w:r w:rsidRPr="00182388">
        <w:rPr>
          <w:rFonts w:ascii="Times New Roman" w:hAnsi="Times New Roman" w:cs="Times New Roman"/>
          <w:sz w:val="24"/>
          <w:szCs w:val="24"/>
        </w:rPr>
        <w:t xml:space="preserve"> upravitelj</w:t>
      </w:r>
      <w:r w:rsidR="003A2C58" w:rsidRPr="00182388">
        <w:rPr>
          <w:rFonts w:ascii="Times New Roman" w:hAnsi="Times New Roman" w:cs="Times New Roman"/>
          <w:sz w:val="24"/>
          <w:szCs w:val="24"/>
        </w:rPr>
        <w:t>ici</w:t>
      </w:r>
      <w:r w:rsidRPr="00182388">
        <w:rPr>
          <w:rFonts w:ascii="Times New Roman" w:hAnsi="Times New Roman" w:cs="Times New Roman"/>
          <w:sz w:val="24"/>
          <w:szCs w:val="24"/>
        </w:rPr>
        <w:t xml:space="preserve"> </w:t>
      </w:r>
      <w:r w:rsidR="003A2C58" w:rsidRPr="00182388">
        <w:rPr>
          <w:rFonts w:ascii="Times New Roman" w:hAnsi="Times New Roman" w:cs="Times New Roman"/>
          <w:sz w:val="24"/>
          <w:szCs w:val="24"/>
        </w:rPr>
        <w:t>pokr</w:t>
      </w:r>
      <w:r w:rsidRPr="00182388">
        <w:rPr>
          <w:rFonts w:ascii="Times New Roman" w:hAnsi="Times New Roman" w:cs="Times New Roman"/>
          <w:sz w:val="24"/>
          <w:szCs w:val="24"/>
        </w:rPr>
        <w:t xml:space="preserve">etnine </w:t>
      </w:r>
      <w:r w:rsidR="003A2C58" w:rsidRPr="00182388">
        <w:rPr>
          <w:rFonts w:ascii="Times New Roman" w:hAnsi="Times New Roman" w:cs="Times New Roman"/>
          <w:sz w:val="24"/>
          <w:szCs w:val="24"/>
        </w:rPr>
        <w:t xml:space="preserve">(vozila) da sa društvom TECNIPLAST-INST d.o.o.  Zagreb u ime stečajnog dužnika sklopi ugovor o kupoprodaji motornih vozila (teretni automobil KIA K2500, reg.ozn. ZG 9914 DH i osobni automobil KIA Carens, reg. ozn. ZG 2612 DM) kojim se ista prodaju za iznos od 44.541,95 sukladno procjeni sudskog vještaka, s rokom plaćanja u roku od najkasnije 8 dana, a ukoliko ista ne uspije, </w:t>
      </w:r>
      <w:r w:rsidRPr="00182388">
        <w:rPr>
          <w:rFonts w:ascii="Times New Roman" w:hAnsi="Times New Roman" w:cs="Times New Roman"/>
          <w:sz w:val="24"/>
          <w:szCs w:val="24"/>
        </w:rPr>
        <w:t xml:space="preserve">javnim oglašavanjem </w:t>
      </w:r>
      <w:r w:rsidR="003A2C58" w:rsidRPr="00182388">
        <w:rPr>
          <w:rFonts w:ascii="Times New Roman" w:hAnsi="Times New Roman" w:cs="Times New Roman"/>
          <w:sz w:val="24"/>
          <w:szCs w:val="24"/>
        </w:rPr>
        <w:t xml:space="preserve">i </w:t>
      </w:r>
      <w:r w:rsidRPr="00182388">
        <w:rPr>
          <w:rFonts w:ascii="Times New Roman" w:hAnsi="Times New Roman" w:cs="Times New Roman"/>
          <w:sz w:val="24"/>
          <w:szCs w:val="24"/>
        </w:rPr>
        <w:t>prikupljanjem ponuda odnosno slobodnom pogodbom ako se ne uspij</w:t>
      </w:r>
      <w:r w:rsidR="003A2C58" w:rsidRPr="00182388">
        <w:rPr>
          <w:rFonts w:ascii="Times New Roman" w:hAnsi="Times New Roman" w:cs="Times New Roman"/>
          <w:sz w:val="24"/>
          <w:szCs w:val="24"/>
        </w:rPr>
        <w:t>u prodati nakon tri oglašavanja</w:t>
      </w:r>
    </w:p>
    <w:p w:rsidR="00C5651A" w:rsidRPr="00182388" w:rsidRDefault="00C5651A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5.</w:t>
      </w:r>
      <w:r w:rsidRPr="00182388">
        <w:rPr>
          <w:rFonts w:ascii="Times New Roman" w:hAnsi="Times New Roman" w:cs="Times New Roman"/>
          <w:sz w:val="24"/>
          <w:szCs w:val="24"/>
        </w:rPr>
        <w:tab/>
        <w:t>Daje se suglasnost stečajno</w:t>
      </w:r>
      <w:r w:rsidR="00723568" w:rsidRPr="00182388">
        <w:rPr>
          <w:rFonts w:ascii="Times New Roman" w:hAnsi="Times New Roman" w:cs="Times New Roman"/>
          <w:sz w:val="24"/>
          <w:szCs w:val="24"/>
        </w:rPr>
        <w:t>j</w:t>
      </w:r>
      <w:r w:rsidRPr="00182388">
        <w:rPr>
          <w:rFonts w:ascii="Times New Roman" w:hAnsi="Times New Roman" w:cs="Times New Roman"/>
          <w:sz w:val="24"/>
          <w:szCs w:val="24"/>
        </w:rPr>
        <w:t xml:space="preserve"> upravitelj</w:t>
      </w:r>
      <w:r w:rsidR="00723568" w:rsidRPr="00182388">
        <w:rPr>
          <w:rFonts w:ascii="Times New Roman" w:hAnsi="Times New Roman" w:cs="Times New Roman"/>
          <w:sz w:val="24"/>
          <w:szCs w:val="24"/>
        </w:rPr>
        <w:t>ici</w:t>
      </w:r>
      <w:r w:rsidRPr="00182388">
        <w:rPr>
          <w:rFonts w:ascii="Times New Roman" w:hAnsi="Times New Roman" w:cs="Times New Roman"/>
          <w:sz w:val="24"/>
          <w:szCs w:val="24"/>
        </w:rPr>
        <w:t xml:space="preserve"> za angažiranje vještaka radi procjene </w:t>
      </w:r>
      <w:r w:rsidR="00723568" w:rsidRPr="00182388">
        <w:rPr>
          <w:rFonts w:ascii="Times New Roman" w:hAnsi="Times New Roman" w:cs="Times New Roman"/>
          <w:sz w:val="24"/>
          <w:szCs w:val="24"/>
        </w:rPr>
        <w:t>tržišne vrijednosti nekretnina</w:t>
      </w:r>
      <w:r w:rsidR="00403BD6" w:rsidRPr="00182388">
        <w:rPr>
          <w:rFonts w:ascii="Times New Roman" w:hAnsi="Times New Roman" w:cs="Times New Roman"/>
          <w:sz w:val="24"/>
          <w:szCs w:val="24"/>
        </w:rPr>
        <w:t xml:space="preserve"> i za osiguranje nekretnina od požara</w:t>
      </w:r>
    </w:p>
    <w:p w:rsidR="00BA7DDF" w:rsidRPr="00182388" w:rsidRDefault="00BA7DDF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 xml:space="preserve">6. Odluku o načinu i uvjetima unovčenja nekretnina </w:t>
      </w:r>
      <w:r w:rsidR="00931593" w:rsidRPr="00182388">
        <w:rPr>
          <w:rFonts w:ascii="Times New Roman" w:hAnsi="Times New Roman" w:cs="Times New Roman"/>
          <w:sz w:val="24"/>
          <w:szCs w:val="24"/>
        </w:rPr>
        <w:t xml:space="preserve">i posl.udjela </w:t>
      </w:r>
      <w:r w:rsidRPr="00182388">
        <w:rPr>
          <w:rFonts w:ascii="Times New Roman" w:hAnsi="Times New Roman" w:cs="Times New Roman"/>
          <w:sz w:val="24"/>
          <w:szCs w:val="24"/>
        </w:rPr>
        <w:t>koje ulaze u stečajnu masu donijet će se nakon procjene tržišne vrijednosti</w:t>
      </w:r>
      <w:r w:rsidR="00931593" w:rsidRPr="00182388">
        <w:rPr>
          <w:rFonts w:ascii="Times New Roman" w:hAnsi="Times New Roman" w:cs="Times New Roman"/>
          <w:sz w:val="24"/>
          <w:szCs w:val="24"/>
        </w:rPr>
        <w:t xml:space="preserve"> nekretnina</w:t>
      </w:r>
      <w:r w:rsidRPr="00182388">
        <w:rPr>
          <w:rFonts w:ascii="Times New Roman" w:hAnsi="Times New Roman" w:cs="Times New Roman"/>
          <w:sz w:val="24"/>
          <w:szCs w:val="24"/>
        </w:rPr>
        <w:t>, na posebnoj sjednici skupštine vjerovnika</w:t>
      </w:r>
    </w:p>
    <w:p w:rsidR="00C5651A" w:rsidRPr="00182388" w:rsidRDefault="00BA7DDF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7</w:t>
      </w:r>
      <w:r w:rsidR="00C5651A" w:rsidRPr="00182388">
        <w:rPr>
          <w:rFonts w:ascii="Times New Roman" w:hAnsi="Times New Roman" w:cs="Times New Roman"/>
          <w:sz w:val="24"/>
          <w:szCs w:val="24"/>
        </w:rPr>
        <w:t>.</w:t>
      </w:r>
      <w:r w:rsidR="00C5651A" w:rsidRPr="00182388">
        <w:rPr>
          <w:rFonts w:ascii="Times New Roman" w:hAnsi="Times New Roman" w:cs="Times New Roman"/>
          <w:sz w:val="24"/>
          <w:szCs w:val="24"/>
        </w:rPr>
        <w:tab/>
        <w:t>Daje se suglasnost stečajno</w:t>
      </w:r>
      <w:r w:rsidR="00723568" w:rsidRPr="00182388">
        <w:rPr>
          <w:rFonts w:ascii="Times New Roman" w:hAnsi="Times New Roman" w:cs="Times New Roman"/>
          <w:sz w:val="24"/>
          <w:szCs w:val="24"/>
        </w:rPr>
        <w:t>j</w:t>
      </w:r>
      <w:r w:rsidR="00C5651A" w:rsidRPr="00182388">
        <w:rPr>
          <w:rFonts w:ascii="Times New Roman" w:hAnsi="Times New Roman" w:cs="Times New Roman"/>
          <w:sz w:val="24"/>
          <w:szCs w:val="24"/>
        </w:rPr>
        <w:t xml:space="preserve"> upravitelj</w:t>
      </w:r>
      <w:r w:rsidR="00723568" w:rsidRPr="00182388">
        <w:rPr>
          <w:rFonts w:ascii="Times New Roman" w:hAnsi="Times New Roman" w:cs="Times New Roman"/>
          <w:sz w:val="24"/>
          <w:szCs w:val="24"/>
        </w:rPr>
        <w:t>ici</w:t>
      </w:r>
      <w:r w:rsidR="00C5651A" w:rsidRPr="00182388">
        <w:rPr>
          <w:rFonts w:ascii="Times New Roman" w:hAnsi="Times New Roman" w:cs="Times New Roman"/>
          <w:sz w:val="24"/>
          <w:szCs w:val="24"/>
        </w:rPr>
        <w:t xml:space="preserve"> da pokrene postupke radi naplate tražbina od kupaca</w:t>
      </w:r>
      <w:r w:rsidR="00723568" w:rsidRPr="00182388">
        <w:rPr>
          <w:rFonts w:ascii="Times New Roman" w:hAnsi="Times New Roman" w:cs="Times New Roman"/>
          <w:sz w:val="24"/>
          <w:szCs w:val="24"/>
        </w:rPr>
        <w:t xml:space="preserve">/dužnikovih </w:t>
      </w:r>
      <w:r w:rsidR="00C5651A" w:rsidRPr="00182388">
        <w:rPr>
          <w:rFonts w:ascii="Times New Roman" w:hAnsi="Times New Roman" w:cs="Times New Roman"/>
          <w:sz w:val="24"/>
          <w:szCs w:val="24"/>
        </w:rPr>
        <w:t xml:space="preserve">dužnika te da </w:t>
      </w:r>
      <w:r w:rsidR="00723568" w:rsidRPr="00182388">
        <w:rPr>
          <w:rFonts w:ascii="Times New Roman" w:hAnsi="Times New Roman" w:cs="Times New Roman"/>
          <w:sz w:val="24"/>
          <w:szCs w:val="24"/>
        </w:rPr>
        <w:t xml:space="preserve">u tu svrhu </w:t>
      </w:r>
      <w:r w:rsidRPr="00182388">
        <w:rPr>
          <w:rFonts w:ascii="Times New Roman" w:hAnsi="Times New Roman" w:cs="Times New Roman"/>
          <w:sz w:val="24"/>
          <w:szCs w:val="24"/>
        </w:rPr>
        <w:t>da punomoć</w:t>
      </w:r>
      <w:r w:rsidR="00723568" w:rsidRPr="00182388">
        <w:rPr>
          <w:rFonts w:ascii="Times New Roman" w:hAnsi="Times New Roman" w:cs="Times New Roman"/>
          <w:sz w:val="24"/>
          <w:szCs w:val="24"/>
        </w:rPr>
        <w:t xml:space="preserve"> odvjetnik</w:t>
      </w:r>
      <w:r w:rsidRPr="00182388">
        <w:rPr>
          <w:rFonts w:ascii="Times New Roman" w:hAnsi="Times New Roman" w:cs="Times New Roman"/>
          <w:sz w:val="24"/>
          <w:szCs w:val="24"/>
        </w:rPr>
        <w:t>u</w:t>
      </w:r>
      <w:r w:rsidR="00C5651A" w:rsidRPr="00182388">
        <w:rPr>
          <w:rFonts w:ascii="Times New Roman" w:hAnsi="Times New Roman" w:cs="Times New Roman"/>
          <w:sz w:val="24"/>
          <w:szCs w:val="24"/>
        </w:rPr>
        <w:t xml:space="preserve"> za zastupanje</w:t>
      </w:r>
    </w:p>
    <w:p w:rsidR="00723568" w:rsidRPr="00182388" w:rsidRDefault="00723568" w:rsidP="00723568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32956" w:rsidRPr="00182388" w:rsidRDefault="00932956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Predlaže se da sud odobri predračun troškova postupka za slijedeća 3 mjeseca, u ukupnom iznosu od 49.998,00 kn.</w:t>
      </w:r>
    </w:p>
    <w:p w:rsidR="00932956" w:rsidRPr="00182388" w:rsidRDefault="00932956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3568" w:rsidRPr="00182388" w:rsidRDefault="00723568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Radnje koje će se poduzeti u razdoblju slijedećem razdoblju od 18.01.2016. do 18.04.2016.</w:t>
      </w:r>
    </w:p>
    <w:p w:rsidR="00C5651A" w:rsidRPr="00182388" w:rsidRDefault="00723568" w:rsidP="0072356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82388">
        <w:rPr>
          <w:rFonts w:ascii="Times New Roman" w:hAnsi="Times New Roman" w:cs="Times New Roman"/>
          <w:sz w:val="24"/>
          <w:szCs w:val="24"/>
        </w:rPr>
        <w:t>- podnošenje propisanih poreznih prijava i izvješća i plaćanje propisanih obveza (doprinosi 16.11.-03.12.15, PDV), plaćanje preostalih troškova i obveza prema vjerovnicima stečajne mase</w:t>
      </w:r>
      <w:r w:rsidR="00577870" w:rsidRPr="00182388">
        <w:rPr>
          <w:rFonts w:ascii="Times New Roman" w:hAnsi="Times New Roman" w:cs="Times New Roman"/>
          <w:sz w:val="24"/>
          <w:szCs w:val="24"/>
        </w:rPr>
        <w:t>, pro</w:t>
      </w:r>
      <w:r w:rsidRPr="00182388">
        <w:rPr>
          <w:rFonts w:ascii="Times New Roman" w:hAnsi="Times New Roman" w:cs="Times New Roman"/>
          <w:sz w:val="24"/>
          <w:szCs w:val="24"/>
        </w:rPr>
        <w:t xml:space="preserve">vedba odluka vjerovnika  </w:t>
      </w:r>
    </w:p>
    <w:p w:rsidR="00EC2FB5" w:rsidRPr="00182388" w:rsidRDefault="00EC2FB5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</w:p>
    <w:p w:rsidR="00023634" w:rsidRPr="00182388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82388">
        <w:rPr>
          <w:rFonts w:ascii="Times New Roman" w:hAnsi="Times New Roman" w:cs="Times New Roman"/>
          <w:sz w:val="24"/>
          <w:szCs w:val="24"/>
          <w:lang w:val="pl-PL"/>
        </w:rPr>
        <w:tab/>
        <w:t>____________________</w:t>
      </w:r>
    </w:p>
    <w:p w:rsidR="00561F3C" w:rsidRPr="00182388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561F3C" w:rsidRPr="00182388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Prilozi:</w:t>
      </w:r>
    </w:p>
    <w:p w:rsidR="00561F3C" w:rsidRPr="00182388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-Pregled imovine i obveza</w:t>
      </w:r>
    </w:p>
    <w:p w:rsidR="00561F3C" w:rsidRPr="00182388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-Popis predmeta stečajne mase</w:t>
      </w:r>
    </w:p>
    <w:p w:rsidR="00561F3C" w:rsidRPr="00182388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82388">
        <w:rPr>
          <w:rFonts w:ascii="Times New Roman" w:hAnsi="Times New Roman" w:cs="Times New Roman"/>
          <w:sz w:val="24"/>
          <w:szCs w:val="24"/>
          <w:lang w:val="pl-PL"/>
        </w:rPr>
        <w:t>- z.k. izvatci</w:t>
      </w:r>
    </w:p>
    <w:sectPr w:rsidR="00561F3C" w:rsidRPr="00182388" w:rsidSect="00023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18"/>
    <w:multiLevelType w:val="hybridMultilevel"/>
    <w:tmpl w:val="A66AB666"/>
    <w:lvl w:ilvl="0" w:tplc="659EBC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ED7F5A"/>
    <w:multiLevelType w:val="hybridMultilevel"/>
    <w:tmpl w:val="C3948E68"/>
    <w:lvl w:ilvl="0" w:tplc="07886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26007E31"/>
    <w:multiLevelType w:val="hybridMultilevel"/>
    <w:tmpl w:val="B8BEC908"/>
    <w:lvl w:ilvl="0" w:tplc="85824E0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4E3929B0"/>
    <w:multiLevelType w:val="hybridMultilevel"/>
    <w:tmpl w:val="31306648"/>
    <w:lvl w:ilvl="0" w:tplc="1696C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4703FF3"/>
    <w:multiLevelType w:val="hybridMultilevel"/>
    <w:tmpl w:val="4900D3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3D6892"/>
    <w:multiLevelType w:val="hybridMultilevel"/>
    <w:tmpl w:val="9B8A9408"/>
    <w:lvl w:ilvl="0" w:tplc="685AB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8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2"/>
  </w:num>
  <w:num w:numId="5">
    <w:abstractNumId w:val="17"/>
  </w:num>
  <w:num w:numId="6">
    <w:abstractNumId w:val="16"/>
  </w:num>
  <w:num w:numId="7">
    <w:abstractNumId w:val="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1"/>
  </w:num>
  <w:num w:numId="13">
    <w:abstractNumId w:val="13"/>
  </w:num>
  <w:num w:numId="14">
    <w:abstractNumId w:val="18"/>
  </w:num>
  <w:num w:numId="15">
    <w:abstractNumId w:val="15"/>
  </w:num>
  <w:num w:numId="16">
    <w:abstractNumId w:val="14"/>
  </w:num>
  <w:num w:numId="17">
    <w:abstractNumId w:val="0"/>
  </w:num>
  <w:num w:numId="18">
    <w:abstractNumId w:val="9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34"/>
    <w:rsid w:val="00023634"/>
    <w:rsid w:val="00182388"/>
    <w:rsid w:val="001D186A"/>
    <w:rsid w:val="0024398D"/>
    <w:rsid w:val="002B21B2"/>
    <w:rsid w:val="00350271"/>
    <w:rsid w:val="0036009B"/>
    <w:rsid w:val="00381CF0"/>
    <w:rsid w:val="003919D1"/>
    <w:rsid w:val="00393CF0"/>
    <w:rsid w:val="003A2C58"/>
    <w:rsid w:val="00403BD6"/>
    <w:rsid w:val="004820CD"/>
    <w:rsid w:val="00490492"/>
    <w:rsid w:val="0049128D"/>
    <w:rsid w:val="004D3FD2"/>
    <w:rsid w:val="00561F3C"/>
    <w:rsid w:val="00577870"/>
    <w:rsid w:val="00723568"/>
    <w:rsid w:val="0078151F"/>
    <w:rsid w:val="00790990"/>
    <w:rsid w:val="007D07FB"/>
    <w:rsid w:val="00887233"/>
    <w:rsid w:val="0091725E"/>
    <w:rsid w:val="00931593"/>
    <w:rsid w:val="00932956"/>
    <w:rsid w:val="00971F8E"/>
    <w:rsid w:val="00A33A83"/>
    <w:rsid w:val="00A4470A"/>
    <w:rsid w:val="00A504B8"/>
    <w:rsid w:val="00A60F99"/>
    <w:rsid w:val="00A65C3C"/>
    <w:rsid w:val="00AC6C3A"/>
    <w:rsid w:val="00AE1EF2"/>
    <w:rsid w:val="00BA7DDF"/>
    <w:rsid w:val="00BC2FFF"/>
    <w:rsid w:val="00C5651A"/>
    <w:rsid w:val="00CF669B"/>
    <w:rsid w:val="00D21139"/>
    <w:rsid w:val="00EB04AA"/>
    <w:rsid w:val="00EC2FB5"/>
    <w:rsid w:val="00F573AA"/>
    <w:rsid w:val="00F82244"/>
    <w:rsid w:val="00F92ED9"/>
    <w:rsid w:val="00FF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E1F27-B7E8-4504-96A2-0CAF15F8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2991</Words>
  <Characters>17051</Characters>
  <Application>Microsoft Office Word</Application>
  <DocSecurity>4</DocSecurity>
  <Lines>142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2016-01-19T10:28:00Z</dcterms:created>
  <dcterms:modified xsi:type="dcterms:W3CDTF">2016-01-19T10:28:00Z</dcterms:modified>
</cp:coreProperties>
</file>